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2C9E51" w14:textId="77777777" w:rsidR="00854134" w:rsidRPr="00EF2645" w:rsidRDefault="00FC11D1" w:rsidP="00B67E4C">
      <w:pPr>
        <w:spacing w:after="20"/>
        <w:jc w:val="center"/>
        <w:rPr>
          <w:rFonts w:ascii="Tahoma" w:hAnsi="Tahoma" w:cs="Tahoma"/>
          <w:sz w:val="28"/>
          <w:szCs w:val="28"/>
          <w:lang w:val="pt-PT"/>
        </w:rPr>
      </w:pPr>
      <w:bookmarkStart w:id="0" w:name="_Toc125170279"/>
      <w:bookmarkStart w:id="1" w:name="_GoBack"/>
      <w:bookmarkEnd w:id="0"/>
      <w:bookmarkEnd w:id="1"/>
      <w:r w:rsidRPr="00346FDF">
        <w:rPr>
          <w:rFonts w:ascii="Tahoma" w:hAnsi="Tahoma" w:cs="Tahoma"/>
          <w:b/>
          <w:i/>
          <w:sz w:val="32"/>
          <w:lang w:val="pt-BR"/>
        </w:rPr>
        <w:t>LISTA DE PRODUTOS do ISVR</w:t>
      </w:r>
      <w:r w:rsidRPr="00346FDF">
        <w:rPr>
          <w:rFonts w:ascii="Tahoma" w:hAnsi="Tahoma" w:cs="Tahoma"/>
          <w:i/>
          <w:sz w:val="28"/>
          <w:lang w:val="pt-BR"/>
        </w:rPr>
        <w:t xml:space="preserve"> </w:t>
      </w:r>
      <w:r w:rsidR="007A6B4A">
        <w:rPr>
          <w:rFonts w:ascii="Tahoma" w:hAnsi="Tahoma" w:cs="Tahoma"/>
          <w:i/>
          <w:sz w:val="28"/>
          <w:lang w:val="pt-BR"/>
        </w:rPr>
        <w:br/>
      </w:r>
      <w:r w:rsidRPr="00346FDF">
        <w:rPr>
          <w:rFonts w:ascii="Tahoma" w:hAnsi="Tahoma" w:cs="Tahoma"/>
          <w:i/>
          <w:sz w:val="28"/>
          <w:szCs w:val="28"/>
          <w:lang w:val="pt-BR"/>
        </w:rPr>
        <w:t xml:space="preserve">do Contrato de Licença e Distribuição de Royalties do Fornecedor </w:t>
      </w:r>
      <w:r w:rsidR="007A6B4A">
        <w:rPr>
          <w:rFonts w:ascii="Tahoma" w:hAnsi="Tahoma" w:cs="Tahoma"/>
          <w:i/>
          <w:sz w:val="28"/>
          <w:szCs w:val="28"/>
          <w:lang w:val="pt-BR"/>
        </w:rPr>
        <w:br/>
      </w:r>
      <w:r w:rsidRPr="00346FDF">
        <w:rPr>
          <w:rFonts w:ascii="Tahoma" w:hAnsi="Tahoma" w:cs="Tahoma"/>
          <w:i/>
          <w:sz w:val="28"/>
          <w:szCs w:val="28"/>
          <w:lang w:val="pt-BR"/>
        </w:rPr>
        <w:t>de Software Independente da Microsoft</w:t>
      </w:r>
    </w:p>
    <w:p w14:paraId="2F2C9E52" w14:textId="77777777" w:rsidR="00F673DB" w:rsidRPr="00EF2645" w:rsidRDefault="00FC11D1">
      <w:pPr>
        <w:pStyle w:val="Firstpara"/>
        <w:ind w:left="0"/>
        <w:jc w:val="both"/>
        <w:rPr>
          <w:rFonts w:ascii="Tahoma" w:hAnsi="Tahoma" w:cs="Tahoma"/>
          <w:lang w:val="pt-PT"/>
        </w:rPr>
      </w:pPr>
      <w:r w:rsidRPr="00892541">
        <w:rPr>
          <w:rFonts w:ascii="Tahoma" w:hAnsi="Tahoma" w:cs="Tahoma"/>
          <w:lang w:val="pt-BR"/>
        </w:rPr>
        <w:t xml:space="preserve">Os termos usados, mas não definidos, no presente documento possuem o mesmo significado que no Contrato de Licença e Distribuição de Royalties do ISV da Microsoft (o </w:t>
      </w:r>
      <w:r w:rsidR="00E76208" w:rsidRPr="00892541">
        <w:rPr>
          <w:rFonts w:ascii="Tahoma" w:hAnsi="Tahoma" w:cs="Tahoma"/>
          <w:lang w:val="pt-BR"/>
        </w:rPr>
        <w:t>“</w:t>
      </w:r>
      <w:r w:rsidRPr="00892541">
        <w:rPr>
          <w:rFonts w:ascii="Tahoma" w:hAnsi="Tahoma" w:cs="Tahoma"/>
          <w:lang w:val="pt-BR"/>
        </w:rPr>
        <w:t>Contrato</w:t>
      </w:r>
      <w:r w:rsidR="00E76208" w:rsidRPr="00892541">
        <w:rPr>
          <w:rFonts w:ascii="Tahoma" w:hAnsi="Tahoma" w:cs="Tahoma"/>
          <w:lang w:val="pt-BR"/>
        </w:rPr>
        <w:t>”</w:t>
      </w:r>
      <w:r w:rsidRPr="00892541">
        <w:rPr>
          <w:rFonts w:ascii="Tahoma" w:hAnsi="Tahoma" w:cs="Tahoma"/>
          <w:lang w:val="pt-BR"/>
        </w:rPr>
        <w:t xml:space="preserve">) ou no Contrato Academic de Licença e Distribuição de Royalties do ISV da Microsoft (o </w:t>
      </w:r>
      <w:r w:rsidR="00E76208" w:rsidRPr="00892541">
        <w:rPr>
          <w:rFonts w:ascii="Tahoma" w:hAnsi="Tahoma" w:cs="Tahoma"/>
          <w:lang w:val="pt-BR"/>
        </w:rPr>
        <w:t>“</w:t>
      </w:r>
      <w:r w:rsidRPr="00892541">
        <w:rPr>
          <w:rFonts w:ascii="Tahoma" w:hAnsi="Tahoma" w:cs="Tahoma"/>
          <w:lang w:val="pt-BR"/>
        </w:rPr>
        <w:t>Contrato Academic</w:t>
      </w:r>
      <w:r w:rsidR="00E76208" w:rsidRPr="00892541">
        <w:rPr>
          <w:rFonts w:ascii="Tahoma" w:hAnsi="Tahoma" w:cs="Tahoma"/>
          <w:lang w:val="pt-BR"/>
        </w:rPr>
        <w:t>”</w:t>
      </w:r>
      <w:r w:rsidRPr="00892541">
        <w:rPr>
          <w:rFonts w:ascii="Tahoma" w:hAnsi="Tahoma" w:cs="Tahoma"/>
          <w:lang w:val="pt-BR"/>
        </w:rPr>
        <w:t>).</w:t>
      </w:r>
    </w:p>
    <w:p w14:paraId="2F2C9E53" w14:textId="77777777" w:rsidR="00F673DB" w:rsidRPr="00EF2645" w:rsidRDefault="00F673DB">
      <w:pPr>
        <w:pStyle w:val="Firstpara"/>
        <w:ind w:left="0"/>
        <w:jc w:val="both"/>
        <w:rPr>
          <w:rFonts w:ascii="Tahoma" w:hAnsi="Tahoma" w:cs="Tahoma"/>
          <w:lang w:val="pt-PT"/>
        </w:rPr>
      </w:pPr>
    </w:p>
    <w:p w14:paraId="2F2C9E54" w14:textId="77777777" w:rsidR="009F731B" w:rsidRPr="00EF2645" w:rsidRDefault="009F731B" w:rsidP="00F673DB">
      <w:pPr>
        <w:jc w:val="center"/>
        <w:rPr>
          <w:lang w:val="pt-PT"/>
        </w:rPr>
      </w:pPr>
    </w:p>
    <w:p w14:paraId="2F2C9E55" w14:textId="77777777" w:rsidR="00D26BFF" w:rsidRPr="007D2EDE" w:rsidRDefault="009E5918" w:rsidP="00D26BFF">
      <w:pPr>
        <w:pStyle w:val="Heading2"/>
        <w:keepNext w:val="0"/>
        <w:spacing w:after="0"/>
        <w:rPr>
          <w:rFonts w:ascii="Tahoma" w:hAnsi="Tahoma" w:cs="Tahoma"/>
          <w:color w:val="FF6600"/>
          <w:sz w:val="24"/>
          <w:szCs w:val="24"/>
          <w:lang w:val="pt-BR"/>
        </w:rPr>
      </w:pPr>
      <w:r w:rsidRPr="00892541">
        <w:rPr>
          <w:rFonts w:ascii="Tahoma" w:hAnsi="Tahoma" w:cs="Tahoma"/>
          <w:color w:val="FF6600"/>
          <w:sz w:val="24"/>
          <w:szCs w:val="24"/>
          <w:lang w:val="pt-BR"/>
        </w:rPr>
        <w:t>Alterações na Lista de Produtos do ISVR de Abril de 2012</w:t>
      </w:r>
    </w:p>
    <w:p w14:paraId="2F2C9E56" w14:textId="77777777" w:rsidR="00D26BFF" w:rsidRPr="00EF2645" w:rsidRDefault="00D26BFF" w:rsidP="00D26BFF">
      <w:pPr>
        <w:rPr>
          <w:lang w:val="pt-PT"/>
        </w:rPr>
      </w:pPr>
    </w:p>
    <w:tbl>
      <w:tblPr>
        <w:tblW w:w="0" w:type="auto"/>
        <w:tblBorders>
          <w:top w:val="single" w:sz="8" w:space="0" w:color="F79646"/>
          <w:left w:val="single" w:sz="8" w:space="0" w:color="F79646"/>
          <w:bottom w:val="single" w:sz="8" w:space="0" w:color="F79646"/>
          <w:right w:val="single" w:sz="8" w:space="0" w:color="F79646"/>
        </w:tblBorders>
        <w:tblLook w:val="04A0" w:firstRow="1" w:lastRow="0" w:firstColumn="1" w:lastColumn="0" w:noHBand="0" w:noVBand="1"/>
      </w:tblPr>
      <w:tblGrid>
        <w:gridCol w:w="5238"/>
        <w:gridCol w:w="5778"/>
      </w:tblGrid>
      <w:tr w:rsidR="00D26BFF" w:rsidRPr="007E5BE3" w14:paraId="2F2C9E59" w14:textId="77777777" w:rsidTr="00536C86">
        <w:tc>
          <w:tcPr>
            <w:tcW w:w="5238" w:type="dxa"/>
            <w:tcBorders>
              <w:top w:val="single" w:sz="4" w:space="0" w:color="F79646"/>
              <w:left w:val="single" w:sz="4" w:space="0" w:color="F79646"/>
              <w:bottom w:val="single" w:sz="4" w:space="0" w:color="F79646"/>
              <w:right w:val="single" w:sz="4" w:space="0" w:color="F79646"/>
            </w:tcBorders>
            <w:shd w:val="clear" w:color="auto" w:fill="F79646"/>
          </w:tcPr>
          <w:p w14:paraId="2F2C9E57" w14:textId="77777777" w:rsidR="00D26BFF" w:rsidRPr="00EF2645" w:rsidRDefault="00D26BFF">
            <w:pPr>
              <w:jc w:val="center"/>
              <w:rPr>
                <w:rFonts w:ascii="Tahoma" w:hAnsi="Tahoma" w:cs="Tahoma"/>
                <w:b/>
                <w:bCs/>
                <w:iCs/>
                <w:color w:val="FFFFFF"/>
                <w:lang w:val="pt-PT"/>
              </w:rPr>
            </w:pPr>
            <w:r w:rsidRPr="00892541">
              <w:rPr>
                <w:rFonts w:ascii="Tahoma" w:hAnsi="Tahoma" w:cs="Tahoma"/>
                <w:b/>
                <w:bCs/>
                <w:iCs/>
                <w:color w:val="FFFFFF"/>
                <w:lang w:val="pt-BR"/>
              </w:rPr>
              <w:t>Condições de Licença da Microsoft Adicionadas</w:t>
            </w:r>
          </w:p>
        </w:tc>
        <w:tc>
          <w:tcPr>
            <w:tcW w:w="5778" w:type="dxa"/>
            <w:tcBorders>
              <w:top w:val="single" w:sz="8" w:space="0" w:color="F79646"/>
              <w:left w:val="single" w:sz="4" w:space="0" w:color="F79646"/>
              <w:bottom w:val="single" w:sz="8" w:space="0" w:color="F79646"/>
            </w:tcBorders>
            <w:shd w:val="clear" w:color="auto" w:fill="F79646"/>
          </w:tcPr>
          <w:p w14:paraId="2F2C9E58" w14:textId="77777777" w:rsidR="00D26BFF" w:rsidRPr="00EF2645" w:rsidRDefault="00D26BFF">
            <w:pPr>
              <w:jc w:val="center"/>
              <w:rPr>
                <w:rFonts w:ascii="Tahoma" w:hAnsi="Tahoma" w:cs="Tahoma"/>
                <w:b/>
                <w:bCs/>
                <w:iCs/>
                <w:color w:val="FFFFFF"/>
                <w:lang w:val="pt-PT"/>
              </w:rPr>
            </w:pPr>
            <w:r w:rsidRPr="00892541">
              <w:rPr>
                <w:rFonts w:ascii="Tahoma" w:hAnsi="Tahoma" w:cs="Tahoma"/>
                <w:b/>
                <w:bCs/>
                <w:iCs/>
                <w:color w:val="FFFFFF"/>
                <w:lang w:val="pt-BR"/>
              </w:rPr>
              <w:t>Condições de Licença da Microsoft Excluídas</w:t>
            </w:r>
          </w:p>
        </w:tc>
      </w:tr>
      <w:tr w:rsidR="00D26BFF" w:rsidRPr="007E5BE3" w14:paraId="2F2C9E5C" w14:textId="77777777" w:rsidTr="00536C86">
        <w:tc>
          <w:tcPr>
            <w:tcW w:w="5238" w:type="dxa"/>
            <w:tcBorders>
              <w:top w:val="single" w:sz="4" w:space="0" w:color="F79646"/>
              <w:left w:val="single" w:sz="4" w:space="0" w:color="F79646"/>
              <w:bottom w:val="single" w:sz="4" w:space="0" w:color="F79646"/>
              <w:right w:val="single" w:sz="4" w:space="0" w:color="F79646"/>
            </w:tcBorders>
          </w:tcPr>
          <w:p w14:paraId="2F2C9E5A" w14:textId="77777777" w:rsidR="00D26BFF" w:rsidRPr="00EF2645" w:rsidRDefault="009E5918" w:rsidP="009E5918">
            <w:pPr>
              <w:rPr>
                <w:rFonts w:ascii="Tahoma" w:hAnsi="Tahoma" w:cs="Tahoma"/>
                <w:bCs/>
                <w:sz w:val="16"/>
                <w:szCs w:val="16"/>
                <w:lang w:val="pt-PT"/>
              </w:rPr>
            </w:pPr>
            <w:r w:rsidRPr="00892541">
              <w:rPr>
                <w:rFonts w:ascii="Tahoma" w:hAnsi="Tahoma" w:cs="Tahoma"/>
                <w:sz w:val="16"/>
                <w:szCs w:val="16"/>
                <w:lang w:val="pt-BR"/>
              </w:rPr>
              <w:t>Microsoft</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HPC Pack 2008 R2 Enterprise com Service Pack 3</w:t>
            </w:r>
          </w:p>
        </w:tc>
        <w:tc>
          <w:tcPr>
            <w:tcW w:w="5778" w:type="dxa"/>
            <w:tcBorders>
              <w:top w:val="single" w:sz="8" w:space="0" w:color="F79646"/>
              <w:left w:val="single" w:sz="4" w:space="0" w:color="F79646"/>
              <w:bottom w:val="single" w:sz="8" w:space="0" w:color="F79646"/>
            </w:tcBorders>
          </w:tcPr>
          <w:p w14:paraId="2F2C9E5B" w14:textId="77777777" w:rsidR="00D26BFF" w:rsidRPr="00892541" w:rsidRDefault="009E5918" w:rsidP="009E5918">
            <w:pPr>
              <w:rPr>
                <w:rStyle w:val="Hyperlink"/>
                <w:rFonts w:ascii="Tahoma" w:hAnsi="Tahoma" w:cs="Tahoma"/>
                <w:bCs/>
                <w:iCs/>
                <w:color w:val="auto"/>
                <w:sz w:val="16"/>
                <w:szCs w:val="16"/>
                <w:lang w:val="pt-BR"/>
              </w:rPr>
            </w:pPr>
            <w:r w:rsidRPr="00892541">
              <w:rPr>
                <w:rFonts w:ascii="Tahoma" w:hAnsi="Tahoma" w:cs="Tahoma"/>
                <w:sz w:val="16"/>
                <w:szCs w:val="16"/>
                <w:lang w:val="pt-BR"/>
              </w:rPr>
              <w:t>Microsoft</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HPC Pack 2008 R2 Enterprise SP2</w:t>
            </w:r>
          </w:p>
        </w:tc>
      </w:tr>
      <w:tr w:rsidR="00D26BFF" w:rsidRPr="00892541" w14:paraId="2F2C9E5F" w14:textId="77777777" w:rsidTr="00536C86">
        <w:tc>
          <w:tcPr>
            <w:tcW w:w="5238" w:type="dxa"/>
            <w:tcBorders>
              <w:top w:val="single" w:sz="4" w:space="0" w:color="F79646"/>
              <w:left w:val="single" w:sz="4" w:space="0" w:color="F79646"/>
              <w:bottom w:val="single" w:sz="4" w:space="0" w:color="F79646"/>
              <w:right w:val="single" w:sz="4" w:space="0" w:color="F79646"/>
            </w:tcBorders>
          </w:tcPr>
          <w:p w14:paraId="2F2C9E5D" w14:textId="77777777" w:rsidR="00D26BFF" w:rsidRPr="00892541" w:rsidRDefault="009E5918" w:rsidP="009E5918">
            <w:pPr>
              <w:rPr>
                <w:rStyle w:val="Hyperlink"/>
                <w:rFonts w:ascii="Tahoma" w:hAnsi="Tahoma" w:cs="Tahoma"/>
                <w:bCs/>
                <w:iCs/>
                <w:color w:val="auto"/>
                <w:sz w:val="16"/>
                <w:szCs w:val="16"/>
              </w:rPr>
            </w:pPr>
            <w:r w:rsidRPr="00892541">
              <w:rPr>
                <w:rFonts w:ascii="Tahoma" w:hAnsi="Tahoma" w:cs="Tahoma"/>
                <w:sz w:val="16"/>
                <w:szCs w:val="16"/>
                <w:lang w:val="pt-BR"/>
              </w:rPr>
              <w:t>Microsoft</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HPC Pack 2008 R2 para Workstation com Service Pack 3</w:t>
            </w:r>
          </w:p>
        </w:tc>
        <w:tc>
          <w:tcPr>
            <w:tcW w:w="5778" w:type="dxa"/>
            <w:tcBorders>
              <w:top w:val="single" w:sz="8" w:space="0" w:color="F79646"/>
              <w:left w:val="single" w:sz="4" w:space="0" w:color="F79646"/>
              <w:bottom w:val="single" w:sz="8" w:space="0" w:color="F79646"/>
            </w:tcBorders>
          </w:tcPr>
          <w:p w14:paraId="2F2C9E5E" w14:textId="77777777" w:rsidR="00D26BFF" w:rsidRPr="00892541" w:rsidRDefault="009E5918" w:rsidP="009E5918">
            <w:pPr>
              <w:rPr>
                <w:rStyle w:val="Hyperlink"/>
                <w:rFonts w:ascii="Tahoma" w:hAnsi="Tahoma" w:cs="Tahoma"/>
                <w:bCs/>
                <w:iCs/>
                <w:color w:val="auto"/>
                <w:sz w:val="16"/>
                <w:szCs w:val="16"/>
              </w:rPr>
            </w:pPr>
            <w:r w:rsidRPr="00EF2645">
              <w:rPr>
                <w:rFonts w:ascii="Tahoma" w:hAnsi="Tahoma" w:cs="Tahoma"/>
                <w:sz w:val="16"/>
                <w:szCs w:val="16"/>
              </w:rPr>
              <w:t>Microsoft</w:t>
            </w:r>
            <w:r w:rsidRPr="00EF2645">
              <w:rPr>
                <w:rFonts w:ascii="Tahoma" w:hAnsi="Tahoma" w:cs="Tahoma"/>
                <w:sz w:val="16"/>
                <w:szCs w:val="16"/>
                <w:vertAlign w:val="superscript"/>
              </w:rPr>
              <w:t>®</w:t>
            </w:r>
            <w:r w:rsidRPr="00EF2645">
              <w:rPr>
                <w:rFonts w:ascii="Tahoma" w:hAnsi="Tahoma" w:cs="Tahoma"/>
                <w:sz w:val="16"/>
                <w:szCs w:val="16"/>
              </w:rPr>
              <w:t xml:space="preserve"> HPC Pack 2008 R2 </w:t>
            </w:r>
            <w:proofErr w:type="spellStart"/>
            <w:r w:rsidRPr="00EF2645">
              <w:rPr>
                <w:rFonts w:ascii="Tahoma" w:hAnsi="Tahoma" w:cs="Tahoma"/>
                <w:sz w:val="16"/>
                <w:szCs w:val="16"/>
              </w:rPr>
              <w:t>para</w:t>
            </w:r>
            <w:proofErr w:type="spellEnd"/>
            <w:r w:rsidRPr="00EF2645">
              <w:rPr>
                <w:rFonts w:ascii="Tahoma" w:hAnsi="Tahoma" w:cs="Tahoma"/>
                <w:sz w:val="16"/>
                <w:szCs w:val="16"/>
              </w:rPr>
              <w:t xml:space="preserve"> Workstation SP2</w:t>
            </w:r>
          </w:p>
        </w:tc>
      </w:tr>
      <w:tr w:rsidR="00BC535D" w:rsidRPr="00892541" w14:paraId="2F2C9E62" w14:textId="77777777" w:rsidTr="00536C86">
        <w:tc>
          <w:tcPr>
            <w:tcW w:w="5238" w:type="dxa"/>
            <w:tcBorders>
              <w:top w:val="single" w:sz="4" w:space="0" w:color="F79646"/>
              <w:left w:val="single" w:sz="4" w:space="0" w:color="F79646"/>
              <w:bottom w:val="single" w:sz="4" w:space="0" w:color="F79646"/>
              <w:right w:val="single" w:sz="4" w:space="0" w:color="F79646"/>
            </w:tcBorders>
          </w:tcPr>
          <w:p w14:paraId="2F2C9E60" w14:textId="77777777" w:rsidR="00BC535D" w:rsidRPr="00892541" w:rsidRDefault="009E5918" w:rsidP="009E5918">
            <w:pPr>
              <w:rPr>
                <w:rFonts w:ascii="Tahoma" w:hAnsi="Tahoma" w:cs="Tahoma"/>
                <w:bCs/>
                <w:sz w:val="16"/>
                <w:szCs w:val="16"/>
              </w:rPr>
            </w:pPr>
            <w:r w:rsidRPr="00EF2645">
              <w:rPr>
                <w:rFonts w:ascii="Tahoma" w:hAnsi="Tahoma" w:cs="Tahoma"/>
                <w:sz w:val="16"/>
                <w:szCs w:val="16"/>
              </w:rPr>
              <w:t>Microsoft</w:t>
            </w:r>
            <w:r w:rsidRPr="00EF2645">
              <w:rPr>
                <w:rFonts w:ascii="Tahoma" w:hAnsi="Tahoma" w:cs="Tahoma"/>
                <w:sz w:val="16"/>
                <w:szCs w:val="16"/>
                <w:vertAlign w:val="superscript"/>
              </w:rPr>
              <w:t>®</w:t>
            </w:r>
            <w:r w:rsidRPr="00EF2645">
              <w:rPr>
                <w:rFonts w:ascii="Tahoma" w:hAnsi="Tahoma" w:cs="Tahoma"/>
                <w:sz w:val="16"/>
                <w:szCs w:val="16"/>
              </w:rPr>
              <w:t xml:space="preserve"> System Center 2012 Configuration Manager</w:t>
            </w:r>
          </w:p>
        </w:tc>
        <w:tc>
          <w:tcPr>
            <w:tcW w:w="5778" w:type="dxa"/>
            <w:tcBorders>
              <w:top w:val="single" w:sz="8" w:space="0" w:color="F79646"/>
              <w:left w:val="single" w:sz="4" w:space="0" w:color="F79646"/>
              <w:bottom w:val="single" w:sz="8" w:space="0" w:color="F79646"/>
            </w:tcBorders>
          </w:tcPr>
          <w:p w14:paraId="2F2C9E61" w14:textId="77777777" w:rsidR="00BC535D" w:rsidRPr="00892541" w:rsidRDefault="009E5918" w:rsidP="009E5918">
            <w:pPr>
              <w:rPr>
                <w:rFonts w:ascii="Tahoma" w:hAnsi="Tahoma" w:cs="Tahoma"/>
                <w:bCs/>
                <w:sz w:val="16"/>
                <w:szCs w:val="16"/>
              </w:rPr>
            </w:pPr>
            <w:r w:rsidRPr="00EF2645">
              <w:rPr>
                <w:rFonts w:ascii="Tahoma" w:hAnsi="Tahoma" w:cs="Tahoma"/>
                <w:sz w:val="16"/>
                <w:szCs w:val="16"/>
              </w:rPr>
              <w:t>Microsoft</w:t>
            </w:r>
            <w:r w:rsidRPr="00EF2645">
              <w:rPr>
                <w:rFonts w:ascii="Tahoma" w:hAnsi="Tahoma" w:cs="Tahoma"/>
                <w:sz w:val="16"/>
                <w:szCs w:val="16"/>
                <w:vertAlign w:val="superscript"/>
              </w:rPr>
              <w:t>®</w:t>
            </w:r>
            <w:r w:rsidRPr="00EF2645">
              <w:rPr>
                <w:rFonts w:ascii="Tahoma" w:hAnsi="Tahoma" w:cs="Tahoma"/>
                <w:sz w:val="16"/>
                <w:szCs w:val="16"/>
              </w:rPr>
              <w:t xml:space="preserve"> System Center Client Management Suite</w:t>
            </w:r>
          </w:p>
        </w:tc>
      </w:tr>
      <w:tr w:rsidR="00BC535D" w:rsidRPr="00892541" w14:paraId="2F2C9E65" w14:textId="77777777" w:rsidTr="00536C86">
        <w:tc>
          <w:tcPr>
            <w:tcW w:w="5238" w:type="dxa"/>
            <w:tcBorders>
              <w:top w:val="single" w:sz="4" w:space="0" w:color="F79646"/>
              <w:left w:val="single" w:sz="4" w:space="0" w:color="F79646"/>
              <w:bottom w:val="single" w:sz="4" w:space="0" w:color="F79646"/>
              <w:right w:val="single" w:sz="4" w:space="0" w:color="F79646"/>
            </w:tcBorders>
          </w:tcPr>
          <w:p w14:paraId="2F2C9E63" w14:textId="77777777" w:rsidR="00BC535D" w:rsidRPr="00892541" w:rsidRDefault="009E5918" w:rsidP="009E5918">
            <w:pPr>
              <w:rPr>
                <w:rFonts w:ascii="Tahoma" w:hAnsi="Tahoma" w:cs="Tahoma"/>
                <w:bCs/>
                <w:sz w:val="16"/>
                <w:szCs w:val="16"/>
              </w:rPr>
            </w:pPr>
            <w:r w:rsidRPr="00EF2645">
              <w:rPr>
                <w:rFonts w:ascii="Tahoma" w:hAnsi="Tahoma" w:cs="Tahoma"/>
                <w:sz w:val="16"/>
                <w:szCs w:val="16"/>
              </w:rPr>
              <w:t>Microsoft</w:t>
            </w:r>
            <w:r w:rsidRPr="00EF2645">
              <w:rPr>
                <w:rFonts w:ascii="Tahoma" w:hAnsi="Tahoma" w:cs="Tahoma"/>
                <w:sz w:val="16"/>
                <w:szCs w:val="16"/>
                <w:vertAlign w:val="superscript"/>
              </w:rPr>
              <w:t>®</w:t>
            </w:r>
            <w:r w:rsidRPr="00EF2645">
              <w:rPr>
                <w:rFonts w:ascii="Tahoma" w:hAnsi="Tahoma" w:cs="Tahoma"/>
                <w:sz w:val="16"/>
                <w:szCs w:val="16"/>
              </w:rPr>
              <w:t xml:space="preserve"> System Center 2012 Client Management Suite</w:t>
            </w:r>
          </w:p>
        </w:tc>
        <w:tc>
          <w:tcPr>
            <w:tcW w:w="5778" w:type="dxa"/>
            <w:tcBorders>
              <w:top w:val="single" w:sz="8" w:space="0" w:color="F79646"/>
              <w:left w:val="single" w:sz="4" w:space="0" w:color="F79646"/>
              <w:bottom w:val="single" w:sz="8" w:space="0" w:color="F79646"/>
            </w:tcBorders>
          </w:tcPr>
          <w:p w14:paraId="2F2C9E64" w14:textId="77777777" w:rsidR="00BC535D" w:rsidRPr="00892541" w:rsidRDefault="009E5918" w:rsidP="0098238E">
            <w:pPr>
              <w:spacing w:before="20" w:after="20"/>
              <w:rPr>
                <w:rFonts w:ascii="Tahoma" w:hAnsi="Tahoma" w:cs="Tahoma"/>
                <w:bCs/>
                <w:sz w:val="16"/>
                <w:szCs w:val="16"/>
              </w:rPr>
            </w:pPr>
            <w:r w:rsidRPr="00EF2645">
              <w:rPr>
                <w:rFonts w:ascii="Tahoma" w:hAnsi="Tahoma" w:cs="Tahoma"/>
                <w:sz w:val="16"/>
                <w:szCs w:val="16"/>
              </w:rPr>
              <w:t>Microsoft</w:t>
            </w:r>
            <w:r w:rsidRPr="00EF2645">
              <w:rPr>
                <w:rFonts w:ascii="Tahoma" w:hAnsi="Tahoma" w:cs="Tahoma"/>
                <w:sz w:val="16"/>
                <w:szCs w:val="16"/>
                <w:vertAlign w:val="superscript"/>
              </w:rPr>
              <w:t>®</w:t>
            </w:r>
            <w:r w:rsidRPr="00EF2645">
              <w:rPr>
                <w:rFonts w:ascii="Tahoma" w:hAnsi="Tahoma" w:cs="Tahoma"/>
                <w:sz w:val="16"/>
                <w:szCs w:val="16"/>
              </w:rPr>
              <w:t xml:space="preserve"> System Center Configuration Manager 2007 R3</w:t>
            </w:r>
          </w:p>
        </w:tc>
      </w:tr>
      <w:tr w:rsidR="00BC535D" w:rsidRPr="00892541" w14:paraId="2F2C9E68" w14:textId="77777777" w:rsidTr="00536C86">
        <w:tc>
          <w:tcPr>
            <w:tcW w:w="5238" w:type="dxa"/>
            <w:tcBorders>
              <w:top w:val="single" w:sz="4" w:space="0" w:color="F79646"/>
              <w:left w:val="single" w:sz="4" w:space="0" w:color="F79646"/>
              <w:bottom w:val="single" w:sz="4" w:space="0" w:color="F79646"/>
              <w:right w:val="single" w:sz="4" w:space="0" w:color="F79646"/>
            </w:tcBorders>
          </w:tcPr>
          <w:p w14:paraId="2F2C9E66" w14:textId="77777777" w:rsidR="00BC535D" w:rsidRPr="00892541" w:rsidRDefault="009E5918" w:rsidP="009E5918">
            <w:pPr>
              <w:rPr>
                <w:rFonts w:ascii="Tahoma" w:hAnsi="Tahoma" w:cs="Tahoma"/>
                <w:bCs/>
                <w:sz w:val="16"/>
                <w:szCs w:val="16"/>
                <w:lang w:val="pt-BR"/>
              </w:rPr>
            </w:pPr>
            <w:r w:rsidRPr="00892541">
              <w:rPr>
                <w:rFonts w:ascii="Tahoma" w:hAnsi="Tahoma" w:cs="Tahoma"/>
                <w:sz w:val="16"/>
                <w:szCs w:val="16"/>
                <w:lang w:val="pt-BR"/>
              </w:rPr>
              <w:t>Microsoft</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System Center 2012 Datacenter</w:t>
            </w:r>
          </w:p>
        </w:tc>
        <w:tc>
          <w:tcPr>
            <w:tcW w:w="5778" w:type="dxa"/>
            <w:tcBorders>
              <w:top w:val="single" w:sz="8" w:space="0" w:color="F79646"/>
              <w:left w:val="single" w:sz="4" w:space="0" w:color="F79646"/>
              <w:bottom w:val="single" w:sz="8" w:space="0" w:color="F79646"/>
            </w:tcBorders>
          </w:tcPr>
          <w:p w14:paraId="2F2C9E67" w14:textId="77777777" w:rsidR="00BC535D" w:rsidRPr="00892541" w:rsidRDefault="009E5918" w:rsidP="0098238E">
            <w:pPr>
              <w:spacing w:before="20" w:after="20"/>
              <w:rPr>
                <w:rFonts w:ascii="Tahoma" w:hAnsi="Tahoma" w:cs="Tahoma"/>
                <w:bCs/>
                <w:sz w:val="16"/>
                <w:szCs w:val="16"/>
              </w:rPr>
            </w:pPr>
            <w:r w:rsidRPr="00EF2645">
              <w:rPr>
                <w:rFonts w:ascii="Tahoma" w:hAnsi="Tahoma" w:cs="Tahoma"/>
                <w:sz w:val="16"/>
                <w:szCs w:val="16"/>
              </w:rPr>
              <w:t>Microsoft</w:t>
            </w:r>
            <w:r w:rsidRPr="00EF2645">
              <w:rPr>
                <w:rFonts w:ascii="Tahoma" w:hAnsi="Tahoma" w:cs="Tahoma"/>
                <w:sz w:val="16"/>
                <w:szCs w:val="16"/>
                <w:vertAlign w:val="superscript"/>
              </w:rPr>
              <w:t>®</w:t>
            </w:r>
            <w:r w:rsidRPr="00EF2645">
              <w:rPr>
                <w:rFonts w:ascii="Tahoma" w:hAnsi="Tahoma" w:cs="Tahoma"/>
                <w:sz w:val="16"/>
                <w:szCs w:val="16"/>
              </w:rPr>
              <w:t xml:space="preserve"> System Center Data Protection Manager 2010</w:t>
            </w:r>
          </w:p>
        </w:tc>
      </w:tr>
      <w:tr w:rsidR="00BC535D" w:rsidRPr="00892541" w14:paraId="2F2C9E6B" w14:textId="77777777" w:rsidTr="00536C86">
        <w:tc>
          <w:tcPr>
            <w:tcW w:w="5238" w:type="dxa"/>
            <w:tcBorders>
              <w:top w:val="single" w:sz="4" w:space="0" w:color="F79646"/>
              <w:left w:val="single" w:sz="4" w:space="0" w:color="F79646"/>
              <w:bottom w:val="single" w:sz="4" w:space="0" w:color="F79646"/>
              <w:right w:val="single" w:sz="4" w:space="0" w:color="F79646"/>
            </w:tcBorders>
          </w:tcPr>
          <w:p w14:paraId="2F2C9E69" w14:textId="77777777" w:rsidR="00BC535D" w:rsidRPr="00892541" w:rsidRDefault="009E5918" w:rsidP="009E5918">
            <w:pPr>
              <w:rPr>
                <w:rFonts w:ascii="Tahoma" w:hAnsi="Tahoma" w:cs="Tahoma"/>
                <w:bCs/>
                <w:sz w:val="16"/>
                <w:szCs w:val="16"/>
                <w:lang w:val="pt-BR"/>
              </w:rPr>
            </w:pPr>
            <w:r w:rsidRPr="00892541">
              <w:rPr>
                <w:rFonts w:ascii="Tahoma" w:hAnsi="Tahoma" w:cs="Tahoma"/>
                <w:sz w:val="16"/>
                <w:szCs w:val="16"/>
                <w:lang w:val="pt-BR"/>
              </w:rPr>
              <w:t>Microsoft</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System Center 2012 Standard</w:t>
            </w:r>
          </w:p>
        </w:tc>
        <w:tc>
          <w:tcPr>
            <w:tcW w:w="5778" w:type="dxa"/>
            <w:tcBorders>
              <w:top w:val="single" w:sz="8" w:space="0" w:color="F79646"/>
              <w:left w:val="single" w:sz="4" w:space="0" w:color="F79646"/>
              <w:bottom w:val="single" w:sz="8" w:space="0" w:color="F79646"/>
            </w:tcBorders>
          </w:tcPr>
          <w:p w14:paraId="2F2C9E6A" w14:textId="77777777" w:rsidR="00BC535D" w:rsidRPr="00892541" w:rsidRDefault="009E5918" w:rsidP="0098238E">
            <w:pPr>
              <w:spacing w:before="20" w:after="20"/>
              <w:rPr>
                <w:rFonts w:ascii="Tahoma" w:hAnsi="Tahoma" w:cs="Tahoma"/>
                <w:bCs/>
                <w:sz w:val="16"/>
                <w:szCs w:val="16"/>
                <w:lang w:val="pt-BR"/>
              </w:rPr>
            </w:pPr>
            <w:r w:rsidRPr="00892541">
              <w:rPr>
                <w:rFonts w:ascii="Tahoma" w:hAnsi="Tahoma" w:cs="Tahoma"/>
                <w:sz w:val="16"/>
                <w:szCs w:val="16"/>
                <w:lang w:val="pt-BR"/>
              </w:rPr>
              <w:t>Microsoft</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System Center Operations Manager 2007 R2</w:t>
            </w:r>
          </w:p>
        </w:tc>
      </w:tr>
      <w:tr w:rsidR="00BC535D" w:rsidRPr="00892541" w14:paraId="2F2C9E6E" w14:textId="77777777" w:rsidTr="00536C86">
        <w:tc>
          <w:tcPr>
            <w:tcW w:w="5238" w:type="dxa"/>
            <w:tcBorders>
              <w:top w:val="single" w:sz="4" w:space="0" w:color="F79646"/>
              <w:left w:val="single" w:sz="4" w:space="0" w:color="F79646"/>
              <w:bottom w:val="single" w:sz="4" w:space="0" w:color="F79646"/>
              <w:right w:val="single" w:sz="4" w:space="0" w:color="F79646"/>
            </w:tcBorders>
          </w:tcPr>
          <w:p w14:paraId="2F2C9E6C" w14:textId="77777777" w:rsidR="00BC535D" w:rsidRPr="00892541" w:rsidRDefault="00BC535D" w:rsidP="00D26BFF">
            <w:pPr>
              <w:rPr>
                <w:rFonts w:ascii="Tahoma" w:hAnsi="Tahoma" w:cs="Tahoma"/>
                <w:bCs/>
                <w:sz w:val="16"/>
                <w:szCs w:val="16"/>
                <w:lang w:val="pt-BR"/>
              </w:rPr>
            </w:pPr>
          </w:p>
        </w:tc>
        <w:tc>
          <w:tcPr>
            <w:tcW w:w="5778" w:type="dxa"/>
            <w:tcBorders>
              <w:top w:val="single" w:sz="8" w:space="0" w:color="F79646"/>
              <w:left w:val="single" w:sz="4" w:space="0" w:color="F79646"/>
              <w:bottom w:val="single" w:sz="8" w:space="0" w:color="F79646"/>
            </w:tcBorders>
          </w:tcPr>
          <w:p w14:paraId="2F2C9E6D" w14:textId="77777777" w:rsidR="00BC535D" w:rsidRPr="00892541" w:rsidRDefault="009E5918" w:rsidP="009E5918">
            <w:pPr>
              <w:rPr>
                <w:rFonts w:ascii="Tahoma" w:hAnsi="Tahoma" w:cs="Tahoma"/>
                <w:bCs/>
                <w:sz w:val="16"/>
                <w:szCs w:val="16"/>
                <w:lang w:val="pt-BR"/>
              </w:rPr>
            </w:pPr>
            <w:r w:rsidRPr="00892541">
              <w:rPr>
                <w:rFonts w:ascii="Tahoma" w:hAnsi="Tahoma" w:cs="Tahoma"/>
                <w:sz w:val="16"/>
                <w:szCs w:val="16"/>
                <w:lang w:val="pt-BR"/>
              </w:rPr>
              <w:t>Microsoft</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System Center Server Management Suite Datacenter</w:t>
            </w:r>
          </w:p>
        </w:tc>
      </w:tr>
      <w:tr w:rsidR="002855BD" w:rsidRPr="00892541" w14:paraId="2F2C9E71" w14:textId="77777777" w:rsidTr="00536C86">
        <w:tc>
          <w:tcPr>
            <w:tcW w:w="5238" w:type="dxa"/>
            <w:tcBorders>
              <w:top w:val="single" w:sz="4" w:space="0" w:color="F79646"/>
              <w:left w:val="single" w:sz="4" w:space="0" w:color="F79646"/>
              <w:bottom w:val="single" w:sz="4" w:space="0" w:color="F79646"/>
              <w:right w:val="single" w:sz="4" w:space="0" w:color="F79646"/>
            </w:tcBorders>
          </w:tcPr>
          <w:p w14:paraId="2F2C9E6F" w14:textId="77777777" w:rsidR="002855BD" w:rsidRPr="00892541" w:rsidRDefault="002855BD" w:rsidP="00D26BFF">
            <w:pPr>
              <w:rPr>
                <w:rFonts w:ascii="Tahoma" w:hAnsi="Tahoma" w:cs="Tahoma"/>
                <w:bCs/>
                <w:sz w:val="16"/>
                <w:szCs w:val="16"/>
                <w:lang w:val="pt-BR"/>
              </w:rPr>
            </w:pPr>
          </w:p>
        </w:tc>
        <w:tc>
          <w:tcPr>
            <w:tcW w:w="5778" w:type="dxa"/>
            <w:tcBorders>
              <w:top w:val="single" w:sz="8" w:space="0" w:color="F79646"/>
              <w:left w:val="single" w:sz="4" w:space="0" w:color="F79646"/>
              <w:bottom w:val="single" w:sz="8" w:space="0" w:color="F79646"/>
            </w:tcBorders>
          </w:tcPr>
          <w:p w14:paraId="2F2C9E70" w14:textId="77777777" w:rsidR="002855BD" w:rsidRPr="00892541" w:rsidRDefault="009E5918" w:rsidP="009E5918">
            <w:pPr>
              <w:rPr>
                <w:rFonts w:ascii="Tahoma" w:hAnsi="Tahoma" w:cs="Tahoma"/>
                <w:bCs/>
                <w:sz w:val="16"/>
                <w:szCs w:val="16"/>
              </w:rPr>
            </w:pPr>
            <w:r w:rsidRPr="00EF2645">
              <w:rPr>
                <w:rFonts w:ascii="Tahoma" w:hAnsi="Tahoma" w:cs="Tahoma"/>
                <w:sz w:val="16"/>
                <w:szCs w:val="16"/>
              </w:rPr>
              <w:t>Microsoft</w:t>
            </w:r>
            <w:r w:rsidRPr="00EF2645">
              <w:rPr>
                <w:rFonts w:ascii="Tahoma" w:hAnsi="Tahoma" w:cs="Tahoma"/>
                <w:sz w:val="16"/>
                <w:szCs w:val="16"/>
                <w:vertAlign w:val="superscript"/>
              </w:rPr>
              <w:t>®</w:t>
            </w:r>
            <w:r w:rsidRPr="00EF2645">
              <w:rPr>
                <w:rFonts w:ascii="Tahoma" w:hAnsi="Tahoma" w:cs="Tahoma"/>
                <w:sz w:val="16"/>
                <w:szCs w:val="16"/>
              </w:rPr>
              <w:t xml:space="preserve"> System Center Server Management Suite Enterprise</w:t>
            </w:r>
          </w:p>
        </w:tc>
      </w:tr>
      <w:tr w:rsidR="002855BD" w:rsidRPr="00892541" w14:paraId="2F2C9E74" w14:textId="77777777" w:rsidTr="00536C86">
        <w:tc>
          <w:tcPr>
            <w:tcW w:w="5238" w:type="dxa"/>
            <w:tcBorders>
              <w:top w:val="single" w:sz="4" w:space="0" w:color="F79646"/>
              <w:left w:val="single" w:sz="4" w:space="0" w:color="F79646"/>
              <w:bottom w:val="single" w:sz="4" w:space="0" w:color="F79646"/>
              <w:right w:val="single" w:sz="4" w:space="0" w:color="F79646"/>
            </w:tcBorders>
          </w:tcPr>
          <w:p w14:paraId="2F2C9E72" w14:textId="77777777" w:rsidR="002855BD" w:rsidRPr="00892541" w:rsidRDefault="002855BD" w:rsidP="00D26BFF">
            <w:pPr>
              <w:rPr>
                <w:rFonts w:ascii="Tahoma" w:hAnsi="Tahoma" w:cs="Tahoma"/>
                <w:bCs/>
                <w:sz w:val="16"/>
                <w:szCs w:val="16"/>
              </w:rPr>
            </w:pPr>
          </w:p>
        </w:tc>
        <w:tc>
          <w:tcPr>
            <w:tcW w:w="5778" w:type="dxa"/>
            <w:tcBorders>
              <w:top w:val="single" w:sz="8" w:space="0" w:color="F79646"/>
              <w:left w:val="single" w:sz="4" w:space="0" w:color="F79646"/>
              <w:bottom w:val="single" w:sz="8" w:space="0" w:color="F79646"/>
            </w:tcBorders>
          </w:tcPr>
          <w:p w14:paraId="2F2C9E73" w14:textId="77777777" w:rsidR="002855BD" w:rsidRPr="00892541" w:rsidRDefault="009E5918" w:rsidP="009E5918">
            <w:pPr>
              <w:rPr>
                <w:rFonts w:ascii="Tahoma" w:hAnsi="Tahoma" w:cs="Tahoma"/>
                <w:bCs/>
                <w:sz w:val="16"/>
                <w:szCs w:val="16"/>
                <w:lang w:val="pt-BR"/>
              </w:rPr>
            </w:pPr>
            <w:r w:rsidRPr="00892541">
              <w:rPr>
                <w:rFonts w:ascii="Tahoma" w:hAnsi="Tahoma" w:cs="Tahoma"/>
                <w:sz w:val="16"/>
                <w:szCs w:val="16"/>
                <w:lang w:val="pt-BR"/>
              </w:rPr>
              <w:t>Microsoft</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System Center Service Manager 2010</w:t>
            </w:r>
          </w:p>
        </w:tc>
      </w:tr>
      <w:tr w:rsidR="002855BD" w:rsidRPr="00892541" w14:paraId="2F2C9E77" w14:textId="77777777" w:rsidTr="00536C86">
        <w:tc>
          <w:tcPr>
            <w:tcW w:w="5238" w:type="dxa"/>
            <w:tcBorders>
              <w:top w:val="single" w:sz="4" w:space="0" w:color="F79646"/>
              <w:left w:val="single" w:sz="4" w:space="0" w:color="F79646"/>
              <w:bottom w:val="single" w:sz="4" w:space="0" w:color="F79646"/>
              <w:right w:val="single" w:sz="4" w:space="0" w:color="F79646"/>
            </w:tcBorders>
          </w:tcPr>
          <w:p w14:paraId="2F2C9E75" w14:textId="77777777" w:rsidR="002855BD" w:rsidRPr="00892541" w:rsidRDefault="002855BD" w:rsidP="00D26BFF">
            <w:pPr>
              <w:rPr>
                <w:rFonts w:ascii="Tahoma" w:hAnsi="Tahoma" w:cs="Tahoma"/>
                <w:bCs/>
                <w:sz w:val="16"/>
                <w:szCs w:val="16"/>
                <w:lang w:val="pt-BR"/>
              </w:rPr>
            </w:pPr>
          </w:p>
        </w:tc>
        <w:tc>
          <w:tcPr>
            <w:tcW w:w="5778" w:type="dxa"/>
            <w:tcBorders>
              <w:top w:val="single" w:sz="8" w:space="0" w:color="F79646"/>
              <w:left w:val="single" w:sz="4" w:space="0" w:color="F79646"/>
              <w:bottom w:val="single" w:sz="8" w:space="0" w:color="F79646"/>
            </w:tcBorders>
          </w:tcPr>
          <w:p w14:paraId="2F2C9E76" w14:textId="77777777" w:rsidR="002855BD" w:rsidRPr="00892541" w:rsidRDefault="009E5918" w:rsidP="009E5918">
            <w:pPr>
              <w:rPr>
                <w:rFonts w:ascii="Tahoma" w:hAnsi="Tahoma" w:cs="Tahoma"/>
                <w:bCs/>
                <w:sz w:val="16"/>
                <w:szCs w:val="16"/>
                <w:lang w:val="pt-BR"/>
              </w:rPr>
            </w:pPr>
            <w:r w:rsidRPr="00892541">
              <w:rPr>
                <w:rFonts w:ascii="Tahoma" w:hAnsi="Tahoma" w:cs="Tahoma"/>
                <w:sz w:val="16"/>
                <w:szCs w:val="16"/>
                <w:lang w:val="pt-BR"/>
              </w:rPr>
              <w:t>Microsoft</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System Center Virtual Machine Manager 2008 R2</w:t>
            </w:r>
          </w:p>
        </w:tc>
      </w:tr>
      <w:tr w:rsidR="008915AF" w:rsidRPr="00892541" w14:paraId="2F2C9E7A" w14:textId="77777777" w:rsidTr="00536C86">
        <w:tc>
          <w:tcPr>
            <w:tcW w:w="5238" w:type="dxa"/>
            <w:tcBorders>
              <w:top w:val="single" w:sz="4" w:space="0" w:color="F79646"/>
              <w:left w:val="single" w:sz="4" w:space="0" w:color="F79646"/>
              <w:bottom w:val="single" w:sz="4" w:space="0" w:color="F79646"/>
              <w:right w:val="single" w:sz="4" w:space="0" w:color="F79646"/>
            </w:tcBorders>
          </w:tcPr>
          <w:p w14:paraId="2F2C9E78" w14:textId="77777777" w:rsidR="008915AF" w:rsidRPr="00892541" w:rsidRDefault="009E5918" w:rsidP="009E5918">
            <w:pPr>
              <w:rPr>
                <w:rFonts w:ascii="Tahoma" w:hAnsi="Tahoma" w:cs="Tahoma"/>
                <w:bCs/>
                <w:sz w:val="16"/>
                <w:szCs w:val="16"/>
                <w:lang w:val="pt-BR"/>
              </w:rPr>
            </w:pPr>
            <w:r w:rsidRPr="00892541">
              <w:rPr>
                <w:rFonts w:ascii="Tahoma" w:hAnsi="Tahoma" w:cs="Tahoma"/>
                <w:sz w:val="16"/>
                <w:szCs w:val="16"/>
                <w:lang w:val="pt-BR"/>
              </w:rPr>
              <w:t>Microsoft</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Forefront</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Identity Manager 2010 R2</w:t>
            </w:r>
          </w:p>
        </w:tc>
        <w:tc>
          <w:tcPr>
            <w:tcW w:w="5778" w:type="dxa"/>
            <w:tcBorders>
              <w:top w:val="single" w:sz="8" w:space="0" w:color="F79646"/>
              <w:left w:val="single" w:sz="4" w:space="0" w:color="F79646"/>
              <w:bottom w:val="single" w:sz="8" w:space="0" w:color="F79646"/>
            </w:tcBorders>
          </w:tcPr>
          <w:p w14:paraId="2F2C9E79" w14:textId="77777777" w:rsidR="00B23DE2" w:rsidRPr="00892541" w:rsidRDefault="009E5918" w:rsidP="009E5918">
            <w:pPr>
              <w:rPr>
                <w:rFonts w:ascii="Tahoma" w:hAnsi="Tahoma" w:cs="Tahoma"/>
                <w:bCs/>
                <w:sz w:val="16"/>
                <w:szCs w:val="16"/>
                <w:lang w:val="pt-BR"/>
              </w:rPr>
            </w:pPr>
            <w:r w:rsidRPr="00892541">
              <w:rPr>
                <w:rFonts w:ascii="Tahoma" w:hAnsi="Tahoma" w:cs="Tahoma"/>
                <w:sz w:val="16"/>
                <w:szCs w:val="16"/>
                <w:lang w:val="pt-BR"/>
              </w:rPr>
              <w:t>Microsoft</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Forefront</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Identity Manager 2010</w:t>
            </w:r>
          </w:p>
        </w:tc>
      </w:tr>
      <w:tr w:rsidR="00DC1D34" w:rsidRPr="00892541" w14:paraId="2F2C9E7D" w14:textId="77777777" w:rsidTr="0088507B">
        <w:tc>
          <w:tcPr>
            <w:tcW w:w="5238" w:type="dxa"/>
            <w:tcBorders>
              <w:top w:val="single" w:sz="4" w:space="0" w:color="F79646"/>
              <w:left w:val="single" w:sz="4" w:space="0" w:color="F79646"/>
              <w:bottom w:val="single" w:sz="4" w:space="0" w:color="F79646"/>
              <w:right w:val="single" w:sz="4" w:space="0" w:color="F79646"/>
            </w:tcBorders>
            <w:vAlign w:val="center"/>
          </w:tcPr>
          <w:p w14:paraId="2F2C9E7B" w14:textId="77777777" w:rsidR="00DC1D34" w:rsidRPr="00892541" w:rsidRDefault="009E5918" w:rsidP="007D2EDE">
            <w:pPr>
              <w:rPr>
                <w:rFonts w:ascii="Tahoma" w:hAnsi="Tahoma" w:cs="Tahoma"/>
                <w:bCs/>
                <w:sz w:val="16"/>
                <w:szCs w:val="16"/>
              </w:rPr>
            </w:pPr>
            <w:r w:rsidRPr="00EF2645">
              <w:rPr>
                <w:rFonts w:ascii="Tahoma" w:hAnsi="Tahoma" w:cs="Tahoma"/>
                <w:sz w:val="16"/>
                <w:szCs w:val="16"/>
              </w:rPr>
              <w:t>Microsoft</w:t>
            </w:r>
            <w:r w:rsidRPr="00EF2645">
              <w:rPr>
                <w:rFonts w:ascii="Tahoma" w:hAnsi="Tahoma" w:cs="Tahoma"/>
                <w:sz w:val="16"/>
                <w:szCs w:val="16"/>
                <w:vertAlign w:val="superscript"/>
              </w:rPr>
              <w:t>®</w:t>
            </w:r>
            <w:r w:rsidRPr="00EF2645">
              <w:rPr>
                <w:rFonts w:ascii="Tahoma" w:hAnsi="Tahoma" w:cs="Tahoma"/>
                <w:sz w:val="16"/>
                <w:szCs w:val="16"/>
              </w:rPr>
              <w:t xml:space="preserve"> SQL Server</w:t>
            </w:r>
            <w:r w:rsidRPr="00EF2645">
              <w:rPr>
                <w:rFonts w:ascii="Tahoma" w:hAnsi="Tahoma" w:cs="Tahoma"/>
                <w:sz w:val="16"/>
                <w:szCs w:val="16"/>
                <w:vertAlign w:val="superscript"/>
              </w:rPr>
              <w:t>®</w:t>
            </w:r>
            <w:r w:rsidRPr="00EF2645">
              <w:rPr>
                <w:rFonts w:ascii="Tahoma" w:hAnsi="Tahoma" w:cs="Tahoma"/>
                <w:sz w:val="16"/>
                <w:szCs w:val="16"/>
              </w:rPr>
              <w:t xml:space="preserve"> 2012 Standard, Enterprise e Business Intelligence Editions</w:t>
            </w:r>
          </w:p>
        </w:tc>
        <w:tc>
          <w:tcPr>
            <w:tcW w:w="5778" w:type="dxa"/>
            <w:tcBorders>
              <w:top w:val="single" w:sz="8" w:space="0" w:color="F79646"/>
              <w:left w:val="single" w:sz="4" w:space="0" w:color="F79646"/>
              <w:bottom w:val="single" w:sz="8" w:space="0" w:color="F79646"/>
            </w:tcBorders>
            <w:vAlign w:val="center"/>
          </w:tcPr>
          <w:p w14:paraId="2F2C9E7C" w14:textId="1B9017F5" w:rsidR="00DC1D34" w:rsidRPr="00892541" w:rsidRDefault="009E5918" w:rsidP="00EF2645">
            <w:pPr>
              <w:rPr>
                <w:rFonts w:ascii="Tahoma" w:hAnsi="Tahoma" w:cs="Tahoma"/>
                <w:bCs/>
                <w:sz w:val="16"/>
                <w:szCs w:val="16"/>
              </w:rPr>
            </w:pPr>
            <w:r w:rsidRPr="00892541">
              <w:rPr>
                <w:rFonts w:ascii="Tahoma" w:hAnsi="Tahoma" w:cs="Tahoma"/>
                <w:sz w:val="16"/>
                <w:szCs w:val="16"/>
                <w:lang w:val="pt-BR"/>
              </w:rPr>
              <w:t>Microsoft</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SQL Server</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20</w:t>
            </w:r>
            <w:r w:rsidR="00EF2645">
              <w:rPr>
                <w:rFonts w:ascii="Tahoma" w:hAnsi="Tahoma" w:cs="Tahoma"/>
                <w:sz w:val="16"/>
                <w:szCs w:val="16"/>
                <w:lang w:val="pt-BR"/>
              </w:rPr>
              <w:t>08 R2</w:t>
            </w:r>
            <w:r w:rsidRPr="00892541">
              <w:rPr>
                <w:rFonts w:ascii="Tahoma" w:hAnsi="Tahoma" w:cs="Tahoma"/>
                <w:sz w:val="16"/>
                <w:szCs w:val="16"/>
                <w:lang w:val="pt-BR"/>
              </w:rPr>
              <w:t xml:space="preserve"> Standard, Enterprise, Datacenter e Workgroup Editions</w:t>
            </w:r>
          </w:p>
        </w:tc>
      </w:tr>
      <w:tr w:rsidR="00DC1D34" w:rsidRPr="007E5BE3" w14:paraId="2F2C9E80" w14:textId="77777777" w:rsidTr="0088507B">
        <w:tc>
          <w:tcPr>
            <w:tcW w:w="5238" w:type="dxa"/>
            <w:tcBorders>
              <w:top w:val="single" w:sz="4" w:space="0" w:color="F79646"/>
              <w:left w:val="single" w:sz="4" w:space="0" w:color="F79646"/>
              <w:bottom w:val="single" w:sz="4" w:space="0" w:color="F79646"/>
              <w:right w:val="single" w:sz="4" w:space="0" w:color="F79646"/>
            </w:tcBorders>
            <w:vAlign w:val="center"/>
          </w:tcPr>
          <w:p w14:paraId="2F2C9E7E" w14:textId="77777777" w:rsidR="00DC1D34" w:rsidRPr="00EF2645" w:rsidRDefault="009E5918" w:rsidP="009E5918">
            <w:pPr>
              <w:rPr>
                <w:rFonts w:ascii="Tahoma" w:hAnsi="Tahoma" w:cs="Tahoma"/>
                <w:bCs/>
                <w:sz w:val="16"/>
                <w:szCs w:val="16"/>
                <w:lang w:val="pt-PT"/>
              </w:rPr>
            </w:pPr>
            <w:r w:rsidRPr="00892541">
              <w:rPr>
                <w:rFonts w:ascii="Tahoma" w:hAnsi="Tahoma" w:cs="Tahoma"/>
                <w:sz w:val="16"/>
                <w:szCs w:val="16"/>
                <w:lang w:val="pt-BR"/>
              </w:rPr>
              <w:t>Microsoft</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SQL Server</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2012 Standard, Enterprise e Business Intelligence Editions (Uso Restrito ao Tempo de Execução)</w:t>
            </w:r>
          </w:p>
        </w:tc>
        <w:tc>
          <w:tcPr>
            <w:tcW w:w="5778" w:type="dxa"/>
            <w:tcBorders>
              <w:top w:val="single" w:sz="8" w:space="0" w:color="F79646"/>
              <w:left w:val="single" w:sz="4" w:space="0" w:color="F79646"/>
              <w:bottom w:val="single" w:sz="8" w:space="0" w:color="F79646"/>
            </w:tcBorders>
            <w:vAlign w:val="center"/>
          </w:tcPr>
          <w:p w14:paraId="2F2C9E7F" w14:textId="6780B8E3" w:rsidR="00DC1D34" w:rsidRPr="00EF2645" w:rsidRDefault="009E5918" w:rsidP="00EF2645">
            <w:pPr>
              <w:rPr>
                <w:rFonts w:ascii="Tahoma" w:hAnsi="Tahoma" w:cs="Tahoma"/>
                <w:bCs/>
                <w:sz w:val="16"/>
                <w:szCs w:val="16"/>
                <w:lang w:val="pt-PT"/>
              </w:rPr>
            </w:pPr>
            <w:r w:rsidRPr="00892541">
              <w:rPr>
                <w:rFonts w:ascii="Tahoma" w:hAnsi="Tahoma" w:cs="Tahoma"/>
                <w:sz w:val="16"/>
                <w:szCs w:val="16"/>
                <w:lang w:val="pt-BR"/>
              </w:rPr>
              <w:t>Microsoft</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SQL Server</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20</w:t>
            </w:r>
            <w:r w:rsidR="00EF2645">
              <w:rPr>
                <w:rFonts w:ascii="Tahoma" w:hAnsi="Tahoma" w:cs="Tahoma"/>
                <w:sz w:val="16"/>
                <w:szCs w:val="16"/>
                <w:lang w:val="pt-BR"/>
              </w:rPr>
              <w:t>08 R2</w:t>
            </w:r>
            <w:r w:rsidRPr="00892541">
              <w:rPr>
                <w:rFonts w:ascii="Tahoma" w:hAnsi="Tahoma" w:cs="Tahoma"/>
                <w:sz w:val="16"/>
                <w:szCs w:val="16"/>
                <w:lang w:val="pt-BR"/>
              </w:rPr>
              <w:t xml:space="preserve"> Standard, Enterprise, Datacenter e Workgroup Editions (Uso Restrito ao Tempo de Execução)</w:t>
            </w:r>
          </w:p>
        </w:tc>
      </w:tr>
    </w:tbl>
    <w:p w14:paraId="2F2C9E81" w14:textId="77777777" w:rsidR="00D26BFF" w:rsidRPr="00EF2645" w:rsidRDefault="00D26BFF" w:rsidP="00536C86">
      <w:pPr>
        <w:rPr>
          <w:lang w:val="pt-PT"/>
        </w:rPr>
      </w:pPr>
    </w:p>
    <w:p w14:paraId="2F2C9E82" w14:textId="77777777" w:rsidR="00F038FE" w:rsidRPr="00EF2645" w:rsidRDefault="00D63435">
      <w:pPr>
        <w:rPr>
          <w:sz w:val="2"/>
          <w:szCs w:val="2"/>
          <w:lang w:val="pt-PT"/>
        </w:rPr>
      </w:pPr>
      <w:r w:rsidRPr="00EF2645">
        <w:rPr>
          <w:rFonts w:ascii="Tahoma" w:hAnsi="Tahoma" w:cs="Tahoma"/>
          <w:b/>
          <w:bCs/>
          <w:lang w:val="pt-PT"/>
        </w:rPr>
        <w:br w:type="page"/>
      </w:r>
    </w:p>
    <w:tbl>
      <w:tblPr>
        <w:tblW w:w="10998"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6804"/>
        <w:gridCol w:w="2394"/>
        <w:gridCol w:w="450"/>
        <w:gridCol w:w="450"/>
        <w:gridCol w:w="450"/>
        <w:gridCol w:w="450"/>
      </w:tblGrid>
      <w:tr w:rsidR="00DE25DE" w:rsidRPr="007E5BE3" w14:paraId="2F2C9E85" w14:textId="77777777" w:rsidTr="003E0505">
        <w:tc>
          <w:tcPr>
            <w:tcW w:w="6804" w:type="dxa"/>
            <w:vMerge w:val="restart"/>
            <w:tcBorders>
              <w:top w:val="nil"/>
              <w:left w:val="nil"/>
              <w:right w:val="single" w:sz="8" w:space="0" w:color="F79646"/>
            </w:tcBorders>
            <w:vAlign w:val="center"/>
          </w:tcPr>
          <w:p w14:paraId="2F2C9E83" w14:textId="77777777" w:rsidR="00DE25DE" w:rsidRPr="00892541" w:rsidRDefault="00FC11D1" w:rsidP="00A755E0">
            <w:pPr>
              <w:rPr>
                <w:rStyle w:val="Hyperlink"/>
                <w:rFonts w:ascii="Tahoma" w:hAnsi="Tahoma" w:cs="Tahoma"/>
                <w:bCs/>
                <w:i/>
                <w:iCs/>
                <w:color w:val="auto"/>
                <w:sz w:val="24"/>
                <w:szCs w:val="24"/>
                <w:u w:val="none"/>
                <w:lang w:val="pt-BR"/>
              </w:rPr>
            </w:pPr>
            <w:r w:rsidRPr="00892541">
              <w:rPr>
                <w:rFonts w:ascii="Tahoma" w:hAnsi="Tahoma" w:cs="Tahoma"/>
                <w:b/>
                <w:color w:val="FF6600"/>
                <w:sz w:val="24"/>
                <w:szCs w:val="24"/>
                <w:lang w:val="pt-BR"/>
              </w:rPr>
              <w:lastRenderedPageBreak/>
              <w:t>Lista de Produtos*</w:t>
            </w:r>
          </w:p>
        </w:tc>
        <w:tc>
          <w:tcPr>
            <w:tcW w:w="4194" w:type="dxa"/>
            <w:gridSpan w:val="5"/>
            <w:tcBorders>
              <w:top w:val="single" w:sz="8" w:space="0" w:color="F79646"/>
              <w:left w:val="single" w:sz="8" w:space="0" w:color="F79646"/>
              <w:bottom w:val="single" w:sz="8" w:space="0" w:color="F79646"/>
              <w:right w:val="single" w:sz="4" w:space="0" w:color="F79646"/>
            </w:tcBorders>
            <w:shd w:val="clear" w:color="auto" w:fill="FBD4B4"/>
          </w:tcPr>
          <w:p w14:paraId="2F2C9E84" w14:textId="77777777" w:rsidR="00DE25DE" w:rsidRPr="00892541" w:rsidRDefault="00FC11D1" w:rsidP="00B017CA">
            <w:pPr>
              <w:jc w:val="right"/>
              <w:rPr>
                <w:rStyle w:val="Hyperlink"/>
                <w:rFonts w:ascii="Tahoma" w:hAnsi="Tahoma" w:cs="Tahoma"/>
                <w:b/>
                <w:bCs/>
                <w:i/>
                <w:iCs/>
                <w:color w:val="auto"/>
                <w:sz w:val="16"/>
                <w:szCs w:val="16"/>
                <w:u w:val="none"/>
                <w:lang w:val="pt-BR"/>
              </w:rPr>
            </w:pPr>
            <w:r w:rsidRPr="00892541">
              <w:rPr>
                <w:rFonts w:ascii="Tahoma" w:hAnsi="Tahoma" w:cs="Tahoma"/>
                <w:b/>
                <w:color w:val="000000"/>
                <w:sz w:val="16"/>
                <w:szCs w:val="16"/>
                <w:lang w:val="pt-BR"/>
              </w:rPr>
              <w:t>D) Informações sobre a Chave do Produto</w:t>
            </w:r>
          </w:p>
        </w:tc>
      </w:tr>
      <w:tr w:rsidR="00DE25DE" w:rsidRPr="007E5BE3" w14:paraId="2F2C9E89" w14:textId="77777777" w:rsidTr="003E0505">
        <w:tc>
          <w:tcPr>
            <w:tcW w:w="6804" w:type="dxa"/>
            <w:vMerge/>
            <w:tcBorders>
              <w:left w:val="nil"/>
              <w:right w:val="single" w:sz="8" w:space="0" w:color="F79646"/>
            </w:tcBorders>
          </w:tcPr>
          <w:p w14:paraId="2F2C9E86" w14:textId="77777777" w:rsidR="00DE25DE" w:rsidRPr="008B10EB" w:rsidRDefault="00DE25DE" w:rsidP="00DE25DE">
            <w:pPr>
              <w:jc w:val="right"/>
              <w:rPr>
                <w:rStyle w:val="Hyperlink"/>
                <w:rFonts w:ascii="Tahoma" w:hAnsi="Tahoma" w:cs="Tahoma"/>
                <w:bCs/>
                <w:i/>
                <w:iCs/>
                <w:color w:val="auto"/>
                <w:sz w:val="16"/>
                <w:szCs w:val="16"/>
                <w:u w:val="none"/>
                <w:lang w:val="pt-BR"/>
              </w:rPr>
            </w:pPr>
          </w:p>
        </w:tc>
        <w:tc>
          <w:tcPr>
            <w:tcW w:w="3744" w:type="dxa"/>
            <w:gridSpan w:val="4"/>
            <w:tcBorders>
              <w:top w:val="single" w:sz="8" w:space="0" w:color="F79646"/>
              <w:left w:val="single" w:sz="8" w:space="0" w:color="F79646"/>
              <w:bottom w:val="single" w:sz="8" w:space="0" w:color="F79646"/>
              <w:right w:val="single" w:sz="6" w:space="0" w:color="F79646"/>
            </w:tcBorders>
            <w:shd w:val="clear" w:color="auto" w:fill="FDE9D9"/>
          </w:tcPr>
          <w:p w14:paraId="2F2C9E87" w14:textId="77777777" w:rsidR="00DE25DE" w:rsidRPr="00892541" w:rsidRDefault="00FC11D1" w:rsidP="009C4106">
            <w:pPr>
              <w:jc w:val="right"/>
              <w:rPr>
                <w:rStyle w:val="Hyperlink"/>
                <w:rFonts w:ascii="Tahoma" w:hAnsi="Tahoma" w:cs="Tahoma"/>
                <w:b/>
                <w:bCs/>
                <w:i/>
                <w:iCs/>
                <w:color w:val="auto"/>
                <w:sz w:val="16"/>
                <w:szCs w:val="16"/>
                <w:u w:val="none"/>
                <w:lang w:val="pt-BR"/>
              </w:rPr>
            </w:pPr>
            <w:r w:rsidRPr="00892541">
              <w:rPr>
                <w:rFonts w:ascii="Tahoma" w:hAnsi="Tahoma" w:cs="Tahoma"/>
                <w:b/>
                <w:color w:val="000000"/>
                <w:sz w:val="16"/>
                <w:szCs w:val="16"/>
                <w:lang w:val="pt-BR"/>
              </w:rPr>
              <w:t>C) Concessões de Migração do Produto</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2C9E88" w14:textId="77777777" w:rsidR="00DE25DE" w:rsidRPr="008B10EB" w:rsidRDefault="00DE25DE" w:rsidP="009C4106">
            <w:pPr>
              <w:jc w:val="right"/>
              <w:rPr>
                <w:rStyle w:val="Hyperlink"/>
                <w:rFonts w:ascii="Tahoma" w:hAnsi="Tahoma" w:cs="Tahoma"/>
                <w:bCs/>
                <w:i/>
                <w:iCs/>
                <w:color w:val="auto"/>
                <w:sz w:val="16"/>
                <w:szCs w:val="16"/>
                <w:u w:val="none"/>
                <w:lang w:val="pt-BR"/>
              </w:rPr>
            </w:pPr>
          </w:p>
        </w:tc>
      </w:tr>
      <w:tr w:rsidR="00DE25DE" w:rsidRPr="008B10EB" w14:paraId="2F2C9E8E" w14:textId="77777777" w:rsidTr="003E0505">
        <w:tc>
          <w:tcPr>
            <w:tcW w:w="6804" w:type="dxa"/>
            <w:vMerge/>
            <w:tcBorders>
              <w:left w:val="nil"/>
              <w:right w:val="single" w:sz="8" w:space="0" w:color="F79646"/>
            </w:tcBorders>
          </w:tcPr>
          <w:p w14:paraId="2F2C9E8A" w14:textId="77777777" w:rsidR="00DE25DE" w:rsidRPr="00EF2645" w:rsidRDefault="00DE25DE" w:rsidP="00DE25DE">
            <w:pPr>
              <w:jc w:val="right"/>
              <w:rPr>
                <w:rFonts w:ascii="Tahoma" w:hAnsi="Tahoma" w:cs="Tahoma"/>
                <w:bCs/>
                <w:sz w:val="16"/>
                <w:szCs w:val="19"/>
                <w:lang w:val="pt-PT"/>
              </w:rPr>
            </w:pPr>
          </w:p>
        </w:tc>
        <w:tc>
          <w:tcPr>
            <w:tcW w:w="3294" w:type="dxa"/>
            <w:gridSpan w:val="3"/>
            <w:tcBorders>
              <w:top w:val="single" w:sz="8" w:space="0" w:color="F79646"/>
              <w:left w:val="single" w:sz="8" w:space="0" w:color="F79646"/>
              <w:bottom w:val="single" w:sz="8" w:space="0" w:color="F79646"/>
              <w:right w:val="single" w:sz="4" w:space="0" w:color="F79646"/>
            </w:tcBorders>
            <w:shd w:val="clear" w:color="auto" w:fill="FBD4B4"/>
          </w:tcPr>
          <w:p w14:paraId="2F2C9E8B" w14:textId="77777777" w:rsidR="00DE25DE" w:rsidRPr="00892541" w:rsidRDefault="00FC11D1" w:rsidP="009C4106">
            <w:pPr>
              <w:jc w:val="right"/>
              <w:rPr>
                <w:rFonts w:ascii="Tahoma" w:hAnsi="Tahoma" w:cs="Tahoma"/>
                <w:b/>
                <w:bCs/>
                <w:sz w:val="16"/>
                <w:szCs w:val="16"/>
              </w:rPr>
            </w:pPr>
            <w:r w:rsidRPr="00892541">
              <w:rPr>
                <w:rFonts w:ascii="Tahoma" w:hAnsi="Tahoma" w:cs="Tahoma"/>
                <w:b/>
                <w:color w:val="000000"/>
                <w:sz w:val="16"/>
                <w:szCs w:val="16"/>
                <w:lang w:val="pt-BR"/>
              </w:rPr>
              <w:t>B) Download Eletrônico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2C9E8C" w14:textId="77777777" w:rsidR="00DE25DE" w:rsidRPr="008B10EB" w:rsidRDefault="00DE25DE" w:rsidP="009C4106">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2C9E8D" w14:textId="77777777" w:rsidR="00DE25DE" w:rsidRPr="008B10EB" w:rsidRDefault="00DE25DE" w:rsidP="009C4106">
            <w:pPr>
              <w:jc w:val="right"/>
              <w:rPr>
                <w:rStyle w:val="Hyperlink"/>
                <w:rFonts w:ascii="Tahoma" w:hAnsi="Tahoma" w:cs="Tahoma"/>
                <w:bCs/>
                <w:i/>
                <w:iCs/>
                <w:color w:val="auto"/>
                <w:sz w:val="16"/>
                <w:szCs w:val="16"/>
                <w:u w:val="none"/>
                <w:lang w:val="pt-BR"/>
              </w:rPr>
            </w:pPr>
          </w:p>
        </w:tc>
      </w:tr>
      <w:tr w:rsidR="00DE25DE" w:rsidRPr="007E5BE3" w14:paraId="2F2C9E94" w14:textId="77777777" w:rsidTr="003E0505">
        <w:tc>
          <w:tcPr>
            <w:tcW w:w="6804" w:type="dxa"/>
            <w:vMerge/>
            <w:tcBorders>
              <w:left w:val="nil"/>
              <w:bottom w:val="nil"/>
              <w:right w:val="single" w:sz="8" w:space="0" w:color="F79646"/>
            </w:tcBorders>
          </w:tcPr>
          <w:p w14:paraId="2F2C9E8F" w14:textId="77777777" w:rsidR="00DE25DE" w:rsidRPr="008B10EB" w:rsidRDefault="00DE25DE" w:rsidP="00DE25DE">
            <w:pPr>
              <w:jc w:val="right"/>
              <w:rPr>
                <w:rFonts w:ascii="Tahoma" w:hAnsi="Tahoma" w:cs="Tahoma"/>
                <w:bCs/>
                <w:sz w:val="16"/>
                <w:szCs w:val="19"/>
              </w:rPr>
            </w:pPr>
          </w:p>
        </w:tc>
        <w:tc>
          <w:tcPr>
            <w:tcW w:w="2844" w:type="dxa"/>
            <w:gridSpan w:val="2"/>
            <w:tcBorders>
              <w:top w:val="single" w:sz="8" w:space="0" w:color="F79646"/>
              <w:left w:val="single" w:sz="8" w:space="0" w:color="F79646"/>
              <w:bottom w:val="single" w:sz="8" w:space="0" w:color="F79646"/>
              <w:right w:val="single" w:sz="4" w:space="0" w:color="F79646"/>
            </w:tcBorders>
            <w:shd w:val="clear" w:color="auto" w:fill="FDE9D9"/>
          </w:tcPr>
          <w:p w14:paraId="2F2C9E90" w14:textId="77777777" w:rsidR="00DE25DE" w:rsidRPr="00EF2645" w:rsidRDefault="009E5918" w:rsidP="009E5918">
            <w:pPr>
              <w:jc w:val="right"/>
              <w:rPr>
                <w:rFonts w:ascii="Tahoma" w:hAnsi="Tahoma" w:cs="Tahoma"/>
                <w:b/>
                <w:bCs/>
                <w:sz w:val="16"/>
                <w:szCs w:val="16"/>
                <w:lang w:val="pt-PT"/>
              </w:rPr>
            </w:pPr>
            <w:r w:rsidRPr="00892541">
              <w:rPr>
                <w:rFonts w:ascii="Tahoma" w:hAnsi="Tahoma" w:cs="Tahoma"/>
                <w:b/>
                <w:color w:val="000000"/>
                <w:sz w:val="16"/>
                <w:szCs w:val="16"/>
                <w:lang w:val="pt-BR"/>
              </w:rPr>
              <w:t>A) Termos Adicionais do Produto</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F2C9E91" w14:textId="77777777" w:rsidR="00DE25DE" w:rsidRPr="00EF2645" w:rsidRDefault="00DE25DE" w:rsidP="009C4106">
            <w:pPr>
              <w:jc w:val="right"/>
              <w:rPr>
                <w:rFonts w:ascii="Tahoma" w:hAnsi="Tahoma" w:cs="Tahoma"/>
                <w:b/>
                <w:bCs/>
                <w:sz w:val="16"/>
                <w:szCs w:val="16"/>
                <w:lang w:val="pt-PT"/>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2C9E92" w14:textId="77777777" w:rsidR="00DE25DE" w:rsidRPr="008B10EB" w:rsidRDefault="00DE25DE" w:rsidP="009C4106">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2C9E93" w14:textId="77777777" w:rsidR="00DE25DE" w:rsidRPr="008B10EB" w:rsidRDefault="00DE25DE" w:rsidP="009C4106">
            <w:pPr>
              <w:jc w:val="right"/>
              <w:rPr>
                <w:rStyle w:val="Hyperlink"/>
                <w:rFonts w:ascii="Tahoma" w:hAnsi="Tahoma" w:cs="Tahoma"/>
                <w:bCs/>
                <w:i/>
                <w:iCs/>
                <w:color w:val="auto"/>
                <w:sz w:val="16"/>
                <w:szCs w:val="16"/>
                <w:u w:val="none"/>
                <w:lang w:val="pt-BR"/>
              </w:rPr>
            </w:pPr>
          </w:p>
        </w:tc>
      </w:tr>
      <w:tr w:rsidR="00DE25DE" w:rsidRPr="00892541" w14:paraId="2F2C9E9A" w14:textId="77777777" w:rsidTr="00134F83">
        <w:trPr>
          <w:trHeight w:val="75"/>
        </w:trPr>
        <w:tc>
          <w:tcPr>
            <w:tcW w:w="9198" w:type="dxa"/>
            <w:gridSpan w:val="2"/>
            <w:tcBorders>
              <w:top w:val="nil"/>
              <w:bottom w:val="single" w:sz="8" w:space="0" w:color="F79646"/>
              <w:right w:val="single" w:sz="4" w:space="0" w:color="F79646"/>
            </w:tcBorders>
            <w:shd w:val="clear" w:color="auto" w:fill="F79646"/>
            <w:vAlign w:val="center"/>
          </w:tcPr>
          <w:p w14:paraId="2F2C9E95" w14:textId="77777777" w:rsidR="00DE25DE" w:rsidRPr="00892541" w:rsidRDefault="00FC11D1" w:rsidP="0052100B">
            <w:pPr>
              <w:jc w:val="center"/>
              <w:rPr>
                <w:rFonts w:ascii="Tahoma" w:hAnsi="Tahoma" w:cs="Tahoma"/>
                <w:b/>
                <w:bCs/>
                <w:sz w:val="18"/>
                <w:szCs w:val="18"/>
                <w:lang w:val="pt-BR"/>
              </w:rPr>
            </w:pPr>
            <w:r w:rsidRPr="00892541">
              <w:rPr>
                <w:rFonts w:ascii="Tahoma" w:hAnsi="Tahoma" w:cs="Tahoma"/>
                <w:b/>
                <w:sz w:val="18"/>
                <w:szCs w:val="18"/>
                <w:lang w:val="pt-BR"/>
              </w:rPr>
              <w:t>Nome do Produto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2C9E96" w14:textId="77777777" w:rsidR="00DE25DE" w:rsidRPr="00892541" w:rsidRDefault="00DE25DE" w:rsidP="0052100B">
            <w:pPr>
              <w:rPr>
                <w:rStyle w:val="Hyperlink"/>
                <w:rFonts w:ascii="Tahoma" w:hAnsi="Tahoma" w:cs="Tahoma"/>
                <w:bCs/>
                <w:i/>
                <w:iCs/>
                <w:color w:val="auto"/>
                <w:sz w:val="18"/>
                <w:szCs w:val="18"/>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2C9E97" w14:textId="77777777" w:rsidR="00DE25DE" w:rsidRPr="00892541" w:rsidRDefault="00DE25DE" w:rsidP="0052100B">
            <w:pPr>
              <w:rPr>
                <w:rStyle w:val="Hyperlink"/>
                <w:rFonts w:ascii="Tahoma" w:hAnsi="Tahoma" w:cs="Tahoma"/>
                <w:bCs/>
                <w:i/>
                <w:iCs/>
                <w:color w:val="auto"/>
                <w:sz w:val="18"/>
                <w:szCs w:val="18"/>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2C9E98" w14:textId="77777777" w:rsidR="00DE25DE" w:rsidRPr="00892541" w:rsidRDefault="00DE25DE" w:rsidP="0052100B">
            <w:pPr>
              <w:rPr>
                <w:rStyle w:val="Hyperlink"/>
                <w:rFonts w:ascii="Tahoma" w:hAnsi="Tahoma" w:cs="Tahoma"/>
                <w:bCs/>
                <w:i/>
                <w:iCs/>
                <w:color w:val="auto"/>
                <w:sz w:val="18"/>
                <w:szCs w:val="18"/>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2F2C9E99" w14:textId="77777777" w:rsidR="00DE25DE" w:rsidRPr="00892541" w:rsidRDefault="00DE25DE" w:rsidP="0052100B">
            <w:pPr>
              <w:rPr>
                <w:rStyle w:val="Hyperlink"/>
                <w:rFonts w:ascii="Tahoma" w:hAnsi="Tahoma" w:cs="Tahoma"/>
                <w:bCs/>
                <w:i/>
                <w:iCs/>
                <w:color w:val="auto"/>
                <w:sz w:val="18"/>
                <w:szCs w:val="18"/>
                <w:u w:val="none"/>
                <w:lang w:val="pt-BR"/>
              </w:rPr>
            </w:pPr>
          </w:p>
        </w:tc>
      </w:tr>
      <w:tr w:rsidR="00DE25DE" w:rsidRPr="00892541" w14:paraId="2F2C9EA0" w14:textId="77777777" w:rsidTr="00134F83">
        <w:tc>
          <w:tcPr>
            <w:tcW w:w="9198" w:type="dxa"/>
            <w:gridSpan w:val="2"/>
            <w:tcBorders>
              <w:right w:val="single" w:sz="4" w:space="0" w:color="F79646"/>
            </w:tcBorders>
            <w:vAlign w:val="center"/>
          </w:tcPr>
          <w:p w14:paraId="2F2C9E9B" w14:textId="77777777" w:rsidR="00DE25DE" w:rsidRPr="00892541" w:rsidRDefault="009E5918" w:rsidP="00FC0EF1">
            <w:pPr>
              <w:spacing w:before="20"/>
              <w:rPr>
                <w:rFonts w:ascii="Tahoma" w:hAnsi="Tahoma" w:cs="Tahoma"/>
                <w:bCs/>
                <w:sz w:val="16"/>
                <w:szCs w:val="16"/>
              </w:rPr>
            </w:pPr>
            <w:bookmarkStart w:id="2" w:name="OLE_LINK1"/>
            <w:bookmarkStart w:id="3" w:name="OLE_LINK2"/>
            <w:bookmarkEnd w:id="2"/>
            <w:bookmarkEnd w:id="3"/>
            <w:r w:rsidRPr="00892541">
              <w:rPr>
                <w:rFonts w:ascii="Tahoma" w:hAnsi="Tahoma" w:cs="Tahoma"/>
                <w:sz w:val="16"/>
                <w:szCs w:val="16"/>
                <w:lang w:val="pt-BR"/>
              </w:rPr>
              <w:t>Microsoft</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Access</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2C9E9C" w14:textId="77777777" w:rsidR="00DE25DE" w:rsidRPr="00892541" w:rsidRDefault="00FC11D1" w:rsidP="0052100B">
            <w:pPr>
              <w:jc w:val="center"/>
              <w:rPr>
                <w:rStyle w:val="Hyperlink"/>
                <w:rFonts w:ascii="Tahoma" w:hAnsi="Tahoma" w:cs="Tahoma"/>
                <w:bCs/>
                <w:iCs/>
                <w:color w:val="auto"/>
                <w:sz w:val="16"/>
                <w:szCs w:val="16"/>
                <w:u w:val="none"/>
                <w:lang w:val="pt-BR"/>
              </w:rPr>
            </w:pPr>
            <w:r w:rsidRPr="00892541">
              <w:rPr>
                <w:rStyle w:val="Hyperlink"/>
                <w:rFonts w:ascii="Tahoma" w:hAnsi="Tahoma" w:cs="Tahoma"/>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2C9E9D" w14:textId="77777777" w:rsidR="00DE25DE" w:rsidRPr="00892541"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2C9E9E" w14:textId="77777777" w:rsidR="00DE25DE" w:rsidRPr="00892541"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2C9E9F" w14:textId="77777777" w:rsidR="00DE25DE" w:rsidRPr="00892541" w:rsidRDefault="00FC11D1" w:rsidP="00481367">
            <w:pPr>
              <w:jc w:val="center"/>
              <w:rPr>
                <w:rStyle w:val="Hyperlink"/>
                <w:rFonts w:ascii="Tahoma" w:hAnsi="Tahoma" w:cs="Tahoma"/>
                <w:bCs/>
                <w:iCs/>
                <w:color w:val="auto"/>
                <w:sz w:val="16"/>
                <w:szCs w:val="16"/>
                <w:u w:val="none"/>
                <w:lang w:val="pt-BR"/>
              </w:rPr>
            </w:pPr>
            <w:r w:rsidRPr="00892541">
              <w:rPr>
                <w:rStyle w:val="Hyperlink"/>
                <w:rFonts w:ascii="Tahoma" w:hAnsi="Tahoma" w:cs="Tahoma"/>
                <w:color w:val="auto"/>
                <w:sz w:val="16"/>
                <w:szCs w:val="16"/>
                <w:u w:val="none"/>
                <w:lang w:val="pt-BR"/>
              </w:rPr>
              <w:t>m</w:t>
            </w:r>
          </w:p>
        </w:tc>
      </w:tr>
      <w:tr w:rsidR="00DE25DE" w:rsidRPr="00892541" w14:paraId="2F2C9EA6" w14:textId="77777777" w:rsidTr="00134F83">
        <w:tc>
          <w:tcPr>
            <w:tcW w:w="9198" w:type="dxa"/>
            <w:gridSpan w:val="2"/>
            <w:tcBorders>
              <w:top w:val="single" w:sz="8" w:space="0" w:color="F79646"/>
              <w:bottom w:val="single" w:sz="8" w:space="0" w:color="F79646"/>
              <w:right w:val="single" w:sz="4" w:space="0" w:color="F79646"/>
            </w:tcBorders>
            <w:vAlign w:val="center"/>
          </w:tcPr>
          <w:p w14:paraId="2F2C9EA1" w14:textId="77777777" w:rsidR="00DE25DE" w:rsidRPr="00892541" w:rsidRDefault="009E5918" w:rsidP="009E5918">
            <w:pPr>
              <w:rPr>
                <w:rFonts w:ascii="Tahoma" w:hAnsi="Tahoma" w:cs="Tahoma"/>
                <w:bCs/>
                <w:sz w:val="16"/>
                <w:szCs w:val="16"/>
              </w:rPr>
            </w:pPr>
            <w:r w:rsidRPr="00892541">
              <w:rPr>
                <w:rFonts w:ascii="Tahoma" w:hAnsi="Tahoma" w:cs="Tahoma"/>
                <w:sz w:val="16"/>
                <w:szCs w:val="16"/>
                <w:lang w:val="pt-BR"/>
              </w:rPr>
              <w:t>Microsoft</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BizTalk</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Server 2010 Branch, Standard e Enterprise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2C9EA2" w14:textId="77777777" w:rsidR="00DE25DE" w:rsidRPr="00892541"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2C9EA3" w14:textId="77777777" w:rsidR="00DE25DE" w:rsidRPr="00892541"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2C9EA4" w14:textId="77777777" w:rsidR="00DE25DE" w:rsidRPr="00892541"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2C9EA5" w14:textId="77777777" w:rsidR="00DE25DE" w:rsidRPr="00892541" w:rsidRDefault="00DE25DE" w:rsidP="00481367">
            <w:pPr>
              <w:jc w:val="center"/>
              <w:rPr>
                <w:rStyle w:val="Hyperlink"/>
                <w:rFonts w:ascii="Tahoma" w:hAnsi="Tahoma" w:cs="Tahoma"/>
                <w:bCs/>
                <w:iCs/>
                <w:color w:val="auto"/>
                <w:sz w:val="16"/>
                <w:szCs w:val="16"/>
                <w:u w:val="none"/>
              </w:rPr>
            </w:pPr>
          </w:p>
        </w:tc>
      </w:tr>
      <w:tr w:rsidR="00DE25DE" w:rsidRPr="007E5BE3" w14:paraId="2F2C9EAC" w14:textId="77777777" w:rsidTr="00134F83">
        <w:tc>
          <w:tcPr>
            <w:tcW w:w="9198" w:type="dxa"/>
            <w:gridSpan w:val="2"/>
            <w:tcBorders>
              <w:right w:val="single" w:sz="4" w:space="0" w:color="F79646"/>
            </w:tcBorders>
            <w:vAlign w:val="center"/>
          </w:tcPr>
          <w:p w14:paraId="2F2C9EA7" w14:textId="77777777" w:rsidR="00DE25DE" w:rsidRPr="00EF2645" w:rsidRDefault="009E5918" w:rsidP="00B96037">
            <w:pPr>
              <w:rPr>
                <w:rFonts w:ascii="Tahoma" w:hAnsi="Tahoma" w:cs="Tahoma"/>
                <w:bCs/>
                <w:sz w:val="16"/>
                <w:szCs w:val="16"/>
                <w:lang w:val="pt-PT"/>
              </w:rPr>
            </w:pPr>
            <w:r w:rsidRPr="00892541">
              <w:rPr>
                <w:rFonts w:ascii="Tahoma" w:hAnsi="Tahoma" w:cs="Tahoma"/>
                <w:sz w:val="16"/>
                <w:szCs w:val="16"/>
                <w:lang w:val="pt-BR"/>
              </w:rPr>
              <w:t>Microsoft</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BizTalk</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Server 2010 Enterprise Edition (Uso Restrito ao Tempo de Execução)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2C9EA8" w14:textId="77777777" w:rsidR="00DE25DE" w:rsidRPr="00EF2645" w:rsidRDefault="00DE25DE" w:rsidP="0052100B">
            <w:pPr>
              <w:jc w:val="center"/>
              <w:rPr>
                <w:rStyle w:val="Hyperlink"/>
                <w:rFonts w:ascii="Tahoma" w:hAnsi="Tahoma" w:cs="Tahoma"/>
                <w:bCs/>
                <w:iCs/>
                <w:color w:val="auto"/>
                <w:sz w:val="16"/>
                <w:szCs w:val="16"/>
                <w:u w:val="none"/>
                <w:lang w:val="pt-PT"/>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2C9EA9" w14:textId="77777777" w:rsidR="00DE25DE" w:rsidRPr="00EF2645" w:rsidRDefault="00DE25DE" w:rsidP="0052100B">
            <w:pPr>
              <w:jc w:val="center"/>
              <w:rPr>
                <w:rStyle w:val="Hyperlink"/>
                <w:rFonts w:ascii="Tahoma" w:hAnsi="Tahoma" w:cs="Tahoma"/>
                <w:bCs/>
                <w:iCs/>
                <w:color w:val="auto"/>
                <w:sz w:val="16"/>
                <w:szCs w:val="16"/>
                <w:u w:val="none"/>
                <w:lang w:val="pt-PT"/>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2C9EAA" w14:textId="77777777" w:rsidR="00DE25DE" w:rsidRPr="00EF2645" w:rsidRDefault="00DE25DE" w:rsidP="0052100B">
            <w:pPr>
              <w:jc w:val="center"/>
              <w:rPr>
                <w:rStyle w:val="Hyperlink"/>
                <w:rFonts w:ascii="Tahoma" w:hAnsi="Tahoma" w:cs="Tahoma"/>
                <w:bCs/>
                <w:iCs/>
                <w:color w:val="auto"/>
                <w:sz w:val="16"/>
                <w:szCs w:val="16"/>
                <w:u w:val="none"/>
                <w:lang w:val="pt-PT"/>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2C9EAB" w14:textId="77777777" w:rsidR="00DE25DE" w:rsidRPr="00EF2645" w:rsidRDefault="00DE25DE" w:rsidP="00481367">
            <w:pPr>
              <w:jc w:val="center"/>
              <w:rPr>
                <w:rStyle w:val="Hyperlink"/>
                <w:rFonts w:ascii="Tahoma" w:hAnsi="Tahoma" w:cs="Tahoma"/>
                <w:bCs/>
                <w:iCs/>
                <w:color w:val="auto"/>
                <w:sz w:val="16"/>
                <w:szCs w:val="16"/>
                <w:u w:val="none"/>
                <w:lang w:val="pt-PT"/>
              </w:rPr>
            </w:pPr>
          </w:p>
        </w:tc>
      </w:tr>
      <w:tr w:rsidR="00DE25DE" w:rsidRPr="007E5BE3" w14:paraId="2F2C9EB2" w14:textId="77777777" w:rsidTr="00134F83">
        <w:tc>
          <w:tcPr>
            <w:tcW w:w="9198" w:type="dxa"/>
            <w:gridSpan w:val="2"/>
            <w:tcBorders>
              <w:top w:val="single" w:sz="8" w:space="0" w:color="F79646"/>
              <w:bottom w:val="single" w:sz="8" w:space="0" w:color="F79646"/>
              <w:right w:val="single" w:sz="4" w:space="0" w:color="F79646"/>
            </w:tcBorders>
            <w:vAlign w:val="center"/>
          </w:tcPr>
          <w:p w14:paraId="2F2C9EAD" w14:textId="77777777" w:rsidR="00DE25DE" w:rsidRPr="00EF2645" w:rsidRDefault="009E5918" w:rsidP="009E5918">
            <w:pPr>
              <w:rPr>
                <w:rFonts w:ascii="Tahoma" w:hAnsi="Tahoma" w:cs="Tahoma"/>
                <w:bCs/>
                <w:sz w:val="16"/>
                <w:szCs w:val="16"/>
                <w:lang w:val="pt-PT"/>
              </w:rPr>
            </w:pPr>
            <w:r w:rsidRPr="00892541">
              <w:rPr>
                <w:rFonts w:ascii="Tahoma" w:hAnsi="Tahoma" w:cs="Tahoma"/>
                <w:sz w:val="16"/>
                <w:szCs w:val="16"/>
                <w:lang w:val="pt-BR"/>
              </w:rPr>
              <w:t>Microsoft</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BizTalk</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Server 2010 Standard Edition (Uso Restrito ao Tempo de Execução)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2C9EAE" w14:textId="77777777" w:rsidR="00DE25DE" w:rsidRPr="00EF2645" w:rsidRDefault="00DE25DE" w:rsidP="0052100B">
            <w:pPr>
              <w:jc w:val="center"/>
              <w:rPr>
                <w:rStyle w:val="Hyperlink"/>
                <w:rFonts w:ascii="Tahoma" w:hAnsi="Tahoma" w:cs="Tahoma"/>
                <w:bCs/>
                <w:iCs/>
                <w:color w:val="auto"/>
                <w:sz w:val="16"/>
                <w:szCs w:val="16"/>
                <w:u w:val="none"/>
                <w:lang w:val="pt-PT"/>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2C9EAF" w14:textId="77777777" w:rsidR="00DE25DE" w:rsidRPr="00EF2645" w:rsidRDefault="00DE25DE" w:rsidP="0052100B">
            <w:pPr>
              <w:jc w:val="center"/>
              <w:rPr>
                <w:rStyle w:val="Hyperlink"/>
                <w:rFonts w:ascii="Tahoma" w:hAnsi="Tahoma" w:cs="Tahoma"/>
                <w:bCs/>
                <w:iCs/>
                <w:color w:val="auto"/>
                <w:sz w:val="16"/>
                <w:szCs w:val="16"/>
                <w:u w:val="none"/>
                <w:lang w:val="pt-PT"/>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2C9EB0" w14:textId="77777777" w:rsidR="00DE25DE" w:rsidRPr="00EF2645" w:rsidRDefault="00DE25DE" w:rsidP="0052100B">
            <w:pPr>
              <w:jc w:val="center"/>
              <w:rPr>
                <w:rStyle w:val="Hyperlink"/>
                <w:rFonts w:ascii="Tahoma" w:hAnsi="Tahoma" w:cs="Tahoma"/>
                <w:bCs/>
                <w:iCs/>
                <w:color w:val="auto"/>
                <w:sz w:val="16"/>
                <w:szCs w:val="16"/>
                <w:u w:val="none"/>
                <w:lang w:val="pt-PT"/>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2C9EB1" w14:textId="77777777" w:rsidR="00DE25DE" w:rsidRPr="00EF2645" w:rsidRDefault="00DE25DE" w:rsidP="00481367">
            <w:pPr>
              <w:jc w:val="center"/>
              <w:rPr>
                <w:rStyle w:val="Hyperlink"/>
                <w:rFonts w:ascii="Tahoma" w:hAnsi="Tahoma" w:cs="Tahoma"/>
                <w:bCs/>
                <w:iCs/>
                <w:color w:val="auto"/>
                <w:sz w:val="16"/>
                <w:szCs w:val="16"/>
                <w:u w:val="none"/>
                <w:lang w:val="pt-PT"/>
              </w:rPr>
            </w:pPr>
          </w:p>
        </w:tc>
      </w:tr>
      <w:tr w:rsidR="00DE25DE" w:rsidRPr="00892541" w14:paraId="2F2C9EB8" w14:textId="77777777" w:rsidTr="00134F83">
        <w:tc>
          <w:tcPr>
            <w:tcW w:w="9198" w:type="dxa"/>
            <w:gridSpan w:val="2"/>
            <w:tcBorders>
              <w:right w:val="single" w:sz="4" w:space="0" w:color="F79646"/>
            </w:tcBorders>
            <w:vAlign w:val="center"/>
          </w:tcPr>
          <w:p w14:paraId="2F2C9EB3" w14:textId="77777777" w:rsidR="00DE25DE" w:rsidRPr="00892541" w:rsidRDefault="00FC11D1">
            <w:pPr>
              <w:rPr>
                <w:rFonts w:ascii="Tahoma" w:hAnsi="Tahoma" w:cs="Tahoma"/>
                <w:bCs/>
                <w:sz w:val="16"/>
                <w:szCs w:val="16"/>
              </w:rPr>
            </w:pPr>
            <w:r w:rsidRPr="00892541">
              <w:rPr>
                <w:rFonts w:ascii="Tahoma" w:hAnsi="Tahoma" w:cs="Tahoma"/>
                <w:sz w:val="16"/>
                <w:szCs w:val="16"/>
                <w:lang w:val="pt-BR"/>
              </w:rPr>
              <w:t>Microsoft</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BizTalk</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RFID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2C9EB4" w14:textId="77777777" w:rsidR="00DE25DE" w:rsidRPr="00892541"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2C9EB5" w14:textId="77777777" w:rsidR="00DE25DE" w:rsidRPr="00892541"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2C9EB6" w14:textId="77777777" w:rsidR="00DE25DE" w:rsidRPr="00892541"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2C9EB7" w14:textId="77777777" w:rsidR="00DE25DE" w:rsidRPr="00892541" w:rsidRDefault="00DE25DE" w:rsidP="00481367">
            <w:pPr>
              <w:jc w:val="center"/>
              <w:rPr>
                <w:rStyle w:val="Hyperlink"/>
                <w:rFonts w:ascii="Tahoma" w:hAnsi="Tahoma" w:cs="Tahoma"/>
                <w:bCs/>
                <w:iCs/>
                <w:color w:val="auto"/>
                <w:sz w:val="16"/>
                <w:szCs w:val="16"/>
                <w:u w:val="none"/>
                <w:lang w:val="pt-BR"/>
              </w:rPr>
            </w:pPr>
          </w:p>
        </w:tc>
      </w:tr>
      <w:tr w:rsidR="00DE25DE" w:rsidRPr="00892541" w14:paraId="2F2C9EBE" w14:textId="77777777" w:rsidTr="00134F83">
        <w:tc>
          <w:tcPr>
            <w:tcW w:w="9198" w:type="dxa"/>
            <w:gridSpan w:val="2"/>
            <w:tcBorders>
              <w:top w:val="single" w:sz="8" w:space="0" w:color="F79646"/>
              <w:bottom w:val="single" w:sz="8" w:space="0" w:color="F79646"/>
              <w:right w:val="single" w:sz="4" w:space="0" w:color="F79646"/>
            </w:tcBorders>
            <w:vAlign w:val="center"/>
          </w:tcPr>
          <w:p w14:paraId="2F2C9EB9" w14:textId="77777777" w:rsidR="00DE25DE" w:rsidRPr="00892541" w:rsidRDefault="009E5918" w:rsidP="009E5918">
            <w:pPr>
              <w:rPr>
                <w:rFonts w:ascii="Tahoma" w:hAnsi="Tahoma" w:cs="Tahoma"/>
                <w:bCs/>
                <w:sz w:val="16"/>
                <w:szCs w:val="16"/>
              </w:rPr>
            </w:pPr>
            <w:r w:rsidRPr="00892541">
              <w:rPr>
                <w:rFonts w:ascii="Tahoma" w:hAnsi="Tahoma" w:cs="Tahoma"/>
                <w:sz w:val="16"/>
                <w:szCs w:val="16"/>
                <w:lang w:val="pt-BR"/>
              </w:rPr>
              <w:t>Microsoft</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Commerce Server 2009 R2 Standard e Enterprise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2C9EBA" w14:textId="77777777" w:rsidR="00DE25DE" w:rsidRPr="00892541"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2C9EBB" w14:textId="77777777" w:rsidR="00DE25DE" w:rsidRPr="00892541"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2C9EBC" w14:textId="77777777" w:rsidR="00DE25DE" w:rsidRPr="00892541"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2C9EBD" w14:textId="77777777" w:rsidR="00DE25DE" w:rsidRPr="00892541" w:rsidRDefault="00DE25DE" w:rsidP="00481367">
            <w:pPr>
              <w:jc w:val="center"/>
              <w:rPr>
                <w:rStyle w:val="Hyperlink"/>
                <w:rFonts w:ascii="Tahoma" w:hAnsi="Tahoma" w:cs="Tahoma"/>
                <w:bCs/>
                <w:iCs/>
                <w:color w:val="auto"/>
                <w:sz w:val="16"/>
                <w:szCs w:val="16"/>
                <w:u w:val="none"/>
              </w:rPr>
            </w:pPr>
          </w:p>
        </w:tc>
      </w:tr>
      <w:tr w:rsidR="00DE25DE" w:rsidRPr="00892541" w14:paraId="2F2C9EC4" w14:textId="77777777" w:rsidTr="00134F83">
        <w:tc>
          <w:tcPr>
            <w:tcW w:w="9198" w:type="dxa"/>
            <w:gridSpan w:val="2"/>
            <w:tcBorders>
              <w:right w:val="single" w:sz="4" w:space="0" w:color="F79646"/>
            </w:tcBorders>
            <w:vAlign w:val="center"/>
          </w:tcPr>
          <w:p w14:paraId="2F2C9EBF" w14:textId="77777777" w:rsidR="00DE25DE" w:rsidRPr="00892541" w:rsidRDefault="009E5918" w:rsidP="009E5918">
            <w:pPr>
              <w:rPr>
                <w:rFonts w:ascii="Tahoma" w:hAnsi="Tahoma" w:cs="Tahoma"/>
                <w:bCs/>
                <w:sz w:val="16"/>
                <w:szCs w:val="16"/>
              </w:rPr>
            </w:pPr>
            <w:r w:rsidRPr="00892541">
              <w:rPr>
                <w:rFonts w:ascii="Tahoma" w:hAnsi="Tahoma" w:cs="Tahoma"/>
                <w:sz w:val="16"/>
                <w:szCs w:val="16"/>
                <w:lang w:val="pt-BR"/>
              </w:rPr>
              <w:t>Microsoft</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Dynamics CRM 2011 Server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2C9EC0" w14:textId="77777777" w:rsidR="00DE25DE" w:rsidRPr="00892541"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2C9EC1" w14:textId="77777777" w:rsidR="00DE25DE" w:rsidRPr="00892541" w:rsidRDefault="00FC11D1" w:rsidP="0052100B">
            <w:pPr>
              <w:jc w:val="center"/>
              <w:rPr>
                <w:rStyle w:val="Hyperlink"/>
                <w:rFonts w:ascii="Tahoma" w:hAnsi="Tahoma" w:cs="Tahoma"/>
                <w:bCs/>
                <w:iCs/>
                <w:color w:val="auto"/>
                <w:sz w:val="16"/>
                <w:szCs w:val="16"/>
                <w:u w:val="none"/>
                <w:lang w:val="pt-BR"/>
              </w:rPr>
            </w:pPr>
            <w:r w:rsidRPr="00892541">
              <w:rPr>
                <w:rStyle w:val="Hyperlink"/>
                <w:rFonts w:ascii="Tahoma" w:hAnsi="Tahoma" w:cs="Tahoma"/>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2C9EC2" w14:textId="77777777" w:rsidR="00DE25DE" w:rsidRPr="00892541"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2C9EC3" w14:textId="77777777" w:rsidR="00DE25DE" w:rsidRPr="00892541" w:rsidRDefault="00FC11D1" w:rsidP="00481367">
            <w:pPr>
              <w:jc w:val="center"/>
              <w:rPr>
                <w:rStyle w:val="Hyperlink"/>
                <w:rFonts w:ascii="Tahoma" w:hAnsi="Tahoma" w:cs="Tahoma"/>
                <w:bCs/>
                <w:iCs/>
                <w:color w:val="auto"/>
                <w:sz w:val="16"/>
                <w:szCs w:val="16"/>
                <w:u w:val="none"/>
                <w:lang w:val="pt-BR"/>
              </w:rPr>
            </w:pPr>
            <w:r w:rsidRPr="00892541">
              <w:rPr>
                <w:rStyle w:val="Hyperlink"/>
                <w:rFonts w:ascii="Tahoma" w:hAnsi="Tahoma" w:cs="Tahoma"/>
                <w:color w:val="auto"/>
                <w:sz w:val="16"/>
                <w:szCs w:val="16"/>
                <w:u w:val="none"/>
                <w:lang w:val="pt-BR"/>
              </w:rPr>
              <w:t>s</w:t>
            </w:r>
          </w:p>
        </w:tc>
      </w:tr>
      <w:tr w:rsidR="00DE25DE" w:rsidRPr="00892541" w14:paraId="2F2C9ECA" w14:textId="77777777" w:rsidTr="00134F83">
        <w:tc>
          <w:tcPr>
            <w:tcW w:w="9198" w:type="dxa"/>
            <w:gridSpan w:val="2"/>
            <w:tcBorders>
              <w:top w:val="single" w:sz="8" w:space="0" w:color="F79646"/>
              <w:bottom w:val="single" w:sz="8" w:space="0" w:color="F79646"/>
              <w:right w:val="single" w:sz="4" w:space="0" w:color="F79646"/>
            </w:tcBorders>
            <w:vAlign w:val="center"/>
          </w:tcPr>
          <w:p w14:paraId="2F2C9EC5" w14:textId="77777777" w:rsidR="00DE25DE" w:rsidRPr="00892541" w:rsidRDefault="009E5918" w:rsidP="009E5918">
            <w:pPr>
              <w:rPr>
                <w:rFonts w:ascii="Tahoma" w:hAnsi="Tahoma" w:cs="Tahoma"/>
                <w:bCs/>
                <w:sz w:val="16"/>
                <w:szCs w:val="16"/>
              </w:rPr>
            </w:pPr>
            <w:r w:rsidRPr="00892541">
              <w:rPr>
                <w:rFonts w:ascii="Tahoma" w:hAnsi="Tahoma" w:cs="Tahoma"/>
                <w:sz w:val="16"/>
                <w:szCs w:val="16"/>
                <w:lang w:val="pt-BR"/>
              </w:rPr>
              <w:t>Microsoft</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Excel</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2C9EC6" w14:textId="77777777" w:rsidR="00DE25DE" w:rsidRPr="00892541" w:rsidRDefault="00FC11D1" w:rsidP="0052100B">
            <w:pPr>
              <w:jc w:val="center"/>
              <w:rPr>
                <w:rStyle w:val="Hyperlink"/>
                <w:rFonts w:ascii="Tahoma" w:hAnsi="Tahoma" w:cs="Tahoma"/>
                <w:bCs/>
                <w:iCs/>
                <w:color w:val="auto"/>
                <w:sz w:val="16"/>
                <w:szCs w:val="16"/>
                <w:u w:val="none"/>
                <w:lang w:val="pt-BR"/>
              </w:rPr>
            </w:pPr>
            <w:r w:rsidRPr="00892541">
              <w:rPr>
                <w:rStyle w:val="Hyperlink"/>
                <w:rFonts w:ascii="Tahoma" w:hAnsi="Tahoma" w:cs="Tahoma"/>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2C9EC7" w14:textId="77777777" w:rsidR="00DE25DE" w:rsidRPr="00892541"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2C9EC8" w14:textId="77777777" w:rsidR="00DE25DE" w:rsidRPr="00892541"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2C9EC9" w14:textId="77777777" w:rsidR="00DE25DE" w:rsidRPr="00892541" w:rsidRDefault="00FC11D1" w:rsidP="00481367">
            <w:pPr>
              <w:jc w:val="center"/>
              <w:rPr>
                <w:rStyle w:val="Hyperlink"/>
                <w:rFonts w:ascii="Tahoma" w:hAnsi="Tahoma" w:cs="Tahoma"/>
                <w:bCs/>
                <w:iCs/>
                <w:color w:val="auto"/>
                <w:sz w:val="16"/>
                <w:szCs w:val="16"/>
                <w:u w:val="none"/>
                <w:lang w:val="pt-BR"/>
              </w:rPr>
            </w:pPr>
            <w:r w:rsidRPr="00892541">
              <w:rPr>
                <w:rStyle w:val="Hyperlink"/>
                <w:rFonts w:ascii="Tahoma" w:hAnsi="Tahoma" w:cs="Tahoma"/>
                <w:color w:val="auto"/>
                <w:sz w:val="16"/>
                <w:szCs w:val="16"/>
                <w:u w:val="none"/>
                <w:lang w:val="pt-BR"/>
              </w:rPr>
              <w:t>m</w:t>
            </w:r>
          </w:p>
        </w:tc>
      </w:tr>
      <w:tr w:rsidR="00DE25DE" w:rsidRPr="00892541" w14:paraId="2F2C9ED0" w14:textId="77777777" w:rsidTr="00134F83">
        <w:tc>
          <w:tcPr>
            <w:tcW w:w="9198" w:type="dxa"/>
            <w:gridSpan w:val="2"/>
            <w:tcBorders>
              <w:right w:val="single" w:sz="4" w:space="0" w:color="F79646"/>
            </w:tcBorders>
            <w:vAlign w:val="center"/>
          </w:tcPr>
          <w:p w14:paraId="2F2C9ECB" w14:textId="77777777" w:rsidR="00DE25DE" w:rsidRPr="00892541" w:rsidRDefault="009E5918" w:rsidP="009E5918">
            <w:pPr>
              <w:rPr>
                <w:rFonts w:ascii="Tahoma" w:hAnsi="Tahoma" w:cs="Tahoma"/>
                <w:bCs/>
                <w:sz w:val="16"/>
                <w:szCs w:val="16"/>
              </w:rPr>
            </w:pPr>
            <w:r w:rsidRPr="00892541">
              <w:rPr>
                <w:rFonts w:ascii="Tahoma" w:hAnsi="Tahoma" w:cs="Tahoma"/>
                <w:sz w:val="16"/>
                <w:szCs w:val="16"/>
                <w:lang w:val="pt-BR"/>
              </w:rPr>
              <w:t>Microsoft</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Exchange Server 2010 Standard e Enterprise</w:t>
            </w:r>
            <w:r w:rsidR="00FC11D1" w:rsidRPr="00892541">
              <w:rPr>
                <w:rFonts w:ascii="Tahoma" w:hAnsi="Tahoma" w:cs="Tahoma"/>
                <w:sz w:val="16"/>
                <w:szCs w:val="16"/>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2C9ECC" w14:textId="77777777" w:rsidR="00DE25DE" w:rsidRPr="00892541"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2C9ECD" w14:textId="77777777" w:rsidR="00DE25DE" w:rsidRPr="00892541"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2C9ECE" w14:textId="77777777" w:rsidR="00DE25DE" w:rsidRPr="00892541"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2C9ECF" w14:textId="77777777" w:rsidR="00DE25DE" w:rsidRPr="00892541" w:rsidRDefault="00FC11D1" w:rsidP="00481367">
            <w:pPr>
              <w:jc w:val="center"/>
              <w:rPr>
                <w:rStyle w:val="Hyperlink"/>
                <w:rFonts w:ascii="Tahoma" w:hAnsi="Tahoma" w:cs="Tahoma"/>
                <w:bCs/>
                <w:iCs/>
                <w:color w:val="auto"/>
                <w:sz w:val="16"/>
                <w:szCs w:val="16"/>
                <w:u w:val="none"/>
                <w:lang w:val="pt-BR"/>
              </w:rPr>
            </w:pPr>
            <w:r w:rsidRPr="00892541">
              <w:rPr>
                <w:rStyle w:val="Hyperlink"/>
                <w:rFonts w:ascii="Tahoma" w:hAnsi="Tahoma" w:cs="Tahoma"/>
                <w:color w:val="auto"/>
                <w:sz w:val="16"/>
                <w:szCs w:val="16"/>
                <w:u w:val="none"/>
                <w:lang w:val="pt-BR"/>
              </w:rPr>
              <w:t>s</w:t>
            </w:r>
          </w:p>
        </w:tc>
      </w:tr>
      <w:tr w:rsidR="00DE25DE" w:rsidRPr="00892541" w14:paraId="2F2C9ED6" w14:textId="77777777" w:rsidTr="00134F83">
        <w:tc>
          <w:tcPr>
            <w:tcW w:w="9198" w:type="dxa"/>
            <w:gridSpan w:val="2"/>
            <w:tcBorders>
              <w:top w:val="single" w:sz="8" w:space="0" w:color="F79646"/>
              <w:bottom w:val="single" w:sz="8" w:space="0" w:color="F79646"/>
              <w:right w:val="single" w:sz="4" w:space="0" w:color="F79646"/>
            </w:tcBorders>
            <w:vAlign w:val="center"/>
          </w:tcPr>
          <w:p w14:paraId="2F2C9ED1" w14:textId="77777777" w:rsidR="00DE25DE" w:rsidRPr="00892541" w:rsidRDefault="009E5918" w:rsidP="009E5918">
            <w:pPr>
              <w:rPr>
                <w:rFonts w:ascii="Tahoma" w:hAnsi="Tahoma" w:cs="Tahoma"/>
                <w:bCs/>
                <w:sz w:val="16"/>
                <w:szCs w:val="16"/>
              </w:rPr>
            </w:pPr>
            <w:r w:rsidRPr="00892541">
              <w:rPr>
                <w:rFonts w:ascii="Tahoma" w:hAnsi="Tahoma" w:cs="Tahoma"/>
                <w:sz w:val="16"/>
                <w:szCs w:val="16"/>
                <w:lang w:val="pt-BR"/>
              </w:rPr>
              <w:t>Microsoft</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Forefront</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Identity Manager 2010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2C9ED2" w14:textId="77777777" w:rsidR="00DE25DE" w:rsidRPr="00892541"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2C9ED3" w14:textId="77777777" w:rsidR="00DE25DE" w:rsidRPr="00892541"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2C9ED4" w14:textId="77777777" w:rsidR="00DE25DE" w:rsidRPr="00892541"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2C9ED5" w14:textId="77777777" w:rsidR="00DE25DE" w:rsidRPr="00892541" w:rsidRDefault="00DE25DE" w:rsidP="00481367">
            <w:pPr>
              <w:jc w:val="center"/>
              <w:rPr>
                <w:rStyle w:val="Hyperlink"/>
                <w:rFonts w:ascii="Tahoma" w:hAnsi="Tahoma" w:cs="Tahoma"/>
                <w:bCs/>
                <w:iCs/>
                <w:color w:val="auto"/>
                <w:sz w:val="16"/>
                <w:szCs w:val="16"/>
                <w:u w:val="none"/>
                <w:lang w:val="pt-BR"/>
              </w:rPr>
            </w:pPr>
          </w:p>
        </w:tc>
      </w:tr>
      <w:tr w:rsidR="00DE25DE" w:rsidRPr="00892541" w14:paraId="2F2C9EDC" w14:textId="77777777" w:rsidTr="00134F83">
        <w:tc>
          <w:tcPr>
            <w:tcW w:w="9198" w:type="dxa"/>
            <w:gridSpan w:val="2"/>
            <w:tcBorders>
              <w:right w:val="single" w:sz="4" w:space="0" w:color="F79646"/>
            </w:tcBorders>
            <w:vAlign w:val="center"/>
          </w:tcPr>
          <w:p w14:paraId="2F2C9ED7" w14:textId="77777777" w:rsidR="00DE25DE" w:rsidRPr="00892541" w:rsidRDefault="009E5918" w:rsidP="009E5918">
            <w:pPr>
              <w:rPr>
                <w:rFonts w:ascii="Tahoma" w:hAnsi="Tahoma" w:cs="Tahoma"/>
                <w:bCs/>
                <w:sz w:val="16"/>
                <w:szCs w:val="16"/>
              </w:rPr>
            </w:pPr>
            <w:r w:rsidRPr="00EF2645">
              <w:rPr>
                <w:rFonts w:ascii="Tahoma" w:hAnsi="Tahoma" w:cs="Tahoma"/>
                <w:sz w:val="16"/>
                <w:szCs w:val="16"/>
              </w:rPr>
              <w:t>Microsoft</w:t>
            </w:r>
            <w:r w:rsidRPr="00EF2645">
              <w:rPr>
                <w:rFonts w:ascii="Tahoma" w:hAnsi="Tahoma" w:cs="Tahoma"/>
                <w:sz w:val="16"/>
                <w:szCs w:val="16"/>
                <w:vertAlign w:val="superscript"/>
              </w:rPr>
              <w:t>®</w:t>
            </w:r>
            <w:r w:rsidRPr="00EF2645">
              <w:rPr>
                <w:rFonts w:ascii="Tahoma" w:hAnsi="Tahoma" w:cs="Tahoma"/>
                <w:sz w:val="16"/>
                <w:szCs w:val="16"/>
              </w:rPr>
              <w:t xml:space="preserve"> Forefront</w:t>
            </w:r>
            <w:r w:rsidRPr="00EF2645">
              <w:rPr>
                <w:rFonts w:ascii="Tahoma" w:hAnsi="Tahoma" w:cs="Tahoma"/>
                <w:sz w:val="16"/>
                <w:szCs w:val="16"/>
                <w:vertAlign w:val="superscript"/>
              </w:rPr>
              <w:t>®</w:t>
            </w:r>
            <w:r w:rsidRPr="00EF2645">
              <w:rPr>
                <w:rFonts w:ascii="Tahoma" w:hAnsi="Tahoma" w:cs="Tahoma"/>
                <w:sz w:val="16"/>
                <w:szCs w:val="16"/>
              </w:rPr>
              <w:t xml:space="preserve"> Threat Management Gateway 2010 Standard e Enterprise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2C9ED8" w14:textId="77777777" w:rsidR="00DE25DE" w:rsidRPr="00892541"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2C9ED9" w14:textId="77777777" w:rsidR="00DE25DE" w:rsidRPr="00892541"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2C9EDA" w14:textId="77777777" w:rsidR="00DE25DE" w:rsidRPr="00892541"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2C9EDB" w14:textId="77777777" w:rsidR="00DE25DE" w:rsidRPr="00892541" w:rsidRDefault="00DE25DE" w:rsidP="00481367">
            <w:pPr>
              <w:jc w:val="center"/>
              <w:rPr>
                <w:rStyle w:val="Hyperlink"/>
                <w:rFonts w:ascii="Tahoma" w:hAnsi="Tahoma" w:cs="Tahoma"/>
                <w:bCs/>
                <w:iCs/>
                <w:color w:val="auto"/>
                <w:sz w:val="16"/>
                <w:szCs w:val="16"/>
                <w:u w:val="none"/>
              </w:rPr>
            </w:pPr>
          </w:p>
        </w:tc>
      </w:tr>
      <w:tr w:rsidR="00DE25DE" w:rsidRPr="00892541" w14:paraId="2F2C9EE2" w14:textId="77777777" w:rsidTr="00134F83">
        <w:tc>
          <w:tcPr>
            <w:tcW w:w="9198" w:type="dxa"/>
            <w:gridSpan w:val="2"/>
            <w:tcBorders>
              <w:top w:val="single" w:sz="8" w:space="0" w:color="F79646"/>
              <w:bottom w:val="single" w:sz="8" w:space="0" w:color="F79646"/>
              <w:right w:val="single" w:sz="4" w:space="0" w:color="F79646"/>
            </w:tcBorders>
            <w:vAlign w:val="center"/>
          </w:tcPr>
          <w:p w14:paraId="2F2C9EDD" w14:textId="77777777" w:rsidR="00DE25DE" w:rsidRPr="00892541" w:rsidRDefault="009E5918" w:rsidP="009E5918">
            <w:pPr>
              <w:rPr>
                <w:rFonts w:ascii="Tahoma" w:hAnsi="Tahoma" w:cs="Tahoma"/>
                <w:bCs/>
                <w:sz w:val="16"/>
                <w:szCs w:val="16"/>
              </w:rPr>
            </w:pPr>
            <w:r w:rsidRPr="00892541">
              <w:rPr>
                <w:rFonts w:ascii="Tahoma" w:hAnsi="Tahoma" w:cs="Tahoma"/>
                <w:sz w:val="16"/>
                <w:szCs w:val="16"/>
                <w:lang w:val="pt-BR"/>
              </w:rPr>
              <w:t>Microsoft</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InfoPath</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2C9EDE" w14:textId="77777777" w:rsidR="00DE25DE" w:rsidRPr="00892541"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2C9EDF" w14:textId="77777777" w:rsidR="00DE25DE" w:rsidRPr="00892541"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2C9EE0" w14:textId="77777777" w:rsidR="00DE25DE" w:rsidRPr="00892541"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2C9EE1" w14:textId="77777777" w:rsidR="00DE25DE" w:rsidRPr="00892541" w:rsidRDefault="00FC11D1" w:rsidP="00481367">
            <w:pPr>
              <w:jc w:val="center"/>
              <w:rPr>
                <w:rStyle w:val="Hyperlink"/>
                <w:rFonts w:ascii="Tahoma" w:hAnsi="Tahoma" w:cs="Tahoma"/>
                <w:bCs/>
                <w:iCs/>
                <w:color w:val="auto"/>
                <w:sz w:val="16"/>
                <w:szCs w:val="16"/>
                <w:u w:val="none"/>
                <w:lang w:val="pt-BR"/>
              </w:rPr>
            </w:pPr>
            <w:r w:rsidRPr="00892541">
              <w:rPr>
                <w:rStyle w:val="Hyperlink"/>
                <w:rFonts w:ascii="Tahoma" w:hAnsi="Tahoma" w:cs="Tahoma"/>
                <w:color w:val="auto"/>
                <w:sz w:val="16"/>
                <w:szCs w:val="16"/>
                <w:u w:val="none"/>
                <w:lang w:val="pt-BR"/>
              </w:rPr>
              <w:t>m</w:t>
            </w:r>
          </w:p>
        </w:tc>
      </w:tr>
      <w:tr w:rsidR="0005278F" w:rsidRPr="00892541" w14:paraId="2F2C9EE8" w14:textId="77777777" w:rsidTr="00134F83">
        <w:tc>
          <w:tcPr>
            <w:tcW w:w="9198" w:type="dxa"/>
            <w:gridSpan w:val="2"/>
            <w:tcBorders>
              <w:top w:val="single" w:sz="8" w:space="0" w:color="F79646"/>
              <w:bottom w:val="single" w:sz="8" w:space="0" w:color="F79646"/>
              <w:right w:val="single" w:sz="4" w:space="0" w:color="F79646"/>
            </w:tcBorders>
            <w:vAlign w:val="center"/>
          </w:tcPr>
          <w:p w14:paraId="2F2C9EE3" w14:textId="77777777" w:rsidR="0005278F" w:rsidRPr="00892541" w:rsidRDefault="009E5918" w:rsidP="009E5918">
            <w:pPr>
              <w:rPr>
                <w:rFonts w:ascii="Tahoma" w:hAnsi="Tahoma" w:cs="Tahoma"/>
                <w:bCs/>
                <w:sz w:val="16"/>
                <w:szCs w:val="16"/>
                <w:lang w:val="pt-BR"/>
              </w:rPr>
            </w:pPr>
            <w:r w:rsidRPr="00892541">
              <w:rPr>
                <w:rFonts w:ascii="Tahoma" w:hAnsi="Tahoma" w:cs="Tahoma"/>
                <w:sz w:val="16"/>
                <w:szCs w:val="16"/>
                <w:lang w:val="pt-BR"/>
              </w:rPr>
              <w:t>Microsoft</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HPC Pack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2C9EE4" w14:textId="77777777" w:rsidR="0005278F" w:rsidRPr="00892541" w:rsidRDefault="0005278F"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2C9EE5" w14:textId="77777777" w:rsidR="0005278F" w:rsidRPr="00892541" w:rsidRDefault="0005278F"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2C9EE6" w14:textId="77777777" w:rsidR="0005278F" w:rsidRPr="00892541" w:rsidRDefault="0005278F"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2C9EE7" w14:textId="77777777" w:rsidR="0005278F" w:rsidRPr="00892541" w:rsidRDefault="0005278F" w:rsidP="00481367">
            <w:pPr>
              <w:jc w:val="center"/>
              <w:rPr>
                <w:rStyle w:val="Hyperlink"/>
                <w:rFonts w:ascii="Tahoma" w:hAnsi="Tahoma" w:cs="Tahoma"/>
                <w:bCs/>
                <w:iCs/>
                <w:color w:val="auto"/>
                <w:sz w:val="16"/>
                <w:szCs w:val="16"/>
                <w:u w:val="none"/>
                <w:lang w:val="pt-BR"/>
              </w:rPr>
            </w:pPr>
          </w:p>
        </w:tc>
      </w:tr>
      <w:tr w:rsidR="00DE25DE" w:rsidRPr="007E5BE3" w14:paraId="2F2C9EEE" w14:textId="77777777" w:rsidTr="00134F83">
        <w:tc>
          <w:tcPr>
            <w:tcW w:w="9198" w:type="dxa"/>
            <w:gridSpan w:val="2"/>
            <w:tcBorders>
              <w:right w:val="single" w:sz="4" w:space="0" w:color="F79646"/>
            </w:tcBorders>
            <w:vAlign w:val="center"/>
          </w:tcPr>
          <w:p w14:paraId="2F2C9EE9" w14:textId="77777777" w:rsidR="00DE25DE" w:rsidRPr="00EF2645" w:rsidRDefault="009E5918" w:rsidP="009E5918">
            <w:pPr>
              <w:rPr>
                <w:rFonts w:ascii="Tahoma" w:hAnsi="Tahoma" w:cs="Tahoma"/>
                <w:bCs/>
                <w:sz w:val="16"/>
                <w:szCs w:val="16"/>
                <w:lang w:val="pt-PT"/>
              </w:rPr>
            </w:pPr>
            <w:r w:rsidRPr="00892541">
              <w:rPr>
                <w:rFonts w:ascii="Tahoma" w:hAnsi="Tahoma" w:cs="Tahoma"/>
                <w:sz w:val="16"/>
                <w:szCs w:val="16"/>
                <w:lang w:val="pt-BR"/>
              </w:rPr>
              <w:t>Microsoft</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HPC Pack 2008 R2 Enterprise com Service Pack 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2C9EEA" w14:textId="77777777" w:rsidR="00DE25DE" w:rsidRPr="00EF2645" w:rsidRDefault="00DE25DE" w:rsidP="0052100B">
            <w:pPr>
              <w:jc w:val="center"/>
              <w:rPr>
                <w:rStyle w:val="Hyperlink"/>
                <w:rFonts w:ascii="Tahoma" w:hAnsi="Tahoma" w:cs="Tahoma"/>
                <w:bCs/>
                <w:iCs/>
                <w:color w:val="auto"/>
                <w:sz w:val="16"/>
                <w:szCs w:val="16"/>
                <w:u w:val="none"/>
                <w:lang w:val="pt-PT"/>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2C9EEB" w14:textId="77777777" w:rsidR="00DE25DE" w:rsidRPr="00EF2645" w:rsidRDefault="00DE25DE" w:rsidP="0052100B">
            <w:pPr>
              <w:jc w:val="center"/>
              <w:rPr>
                <w:rStyle w:val="Hyperlink"/>
                <w:rFonts w:ascii="Tahoma" w:hAnsi="Tahoma" w:cs="Tahoma"/>
                <w:bCs/>
                <w:iCs/>
                <w:color w:val="auto"/>
                <w:sz w:val="16"/>
                <w:szCs w:val="16"/>
                <w:u w:val="none"/>
                <w:lang w:val="pt-PT"/>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2C9EEC" w14:textId="77777777" w:rsidR="00DE25DE" w:rsidRPr="00EF2645" w:rsidRDefault="00DE25DE" w:rsidP="0052100B">
            <w:pPr>
              <w:jc w:val="center"/>
              <w:rPr>
                <w:rStyle w:val="Hyperlink"/>
                <w:rFonts w:ascii="Tahoma" w:hAnsi="Tahoma" w:cs="Tahoma"/>
                <w:bCs/>
                <w:iCs/>
                <w:color w:val="auto"/>
                <w:sz w:val="16"/>
                <w:szCs w:val="16"/>
                <w:u w:val="none"/>
                <w:lang w:val="pt-PT"/>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2C9EED" w14:textId="77777777" w:rsidR="00DE25DE" w:rsidRPr="00EF2645" w:rsidRDefault="00DE25DE" w:rsidP="00481367">
            <w:pPr>
              <w:jc w:val="center"/>
              <w:rPr>
                <w:rStyle w:val="Hyperlink"/>
                <w:rFonts w:ascii="Tahoma" w:hAnsi="Tahoma" w:cs="Tahoma"/>
                <w:bCs/>
                <w:iCs/>
                <w:color w:val="auto"/>
                <w:sz w:val="16"/>
                <w:szCs w:val="16"/>
                <w:u w:val="none"/>
                <w:lang w:val="pt-PT"/>
              </w:rPr>
            </w:pPr>
          </w:p>
        </w:tc>
      </w:tr>
      <w:tr w:rsidR="00DE25DE" w:rsidRPr="00892541" w14:paraId="2F2C9EF4" w14:textId="77777777" w:rsidTr="00134F83">
        <w:tc>
          <w:tcPr>
            <w:tcW w:w="9198" w:type="dxa"/>
            <w:gridSpan w:val="2"/>
            <w:tcBorders>
              <w:top w:val="single" w:sz="8" w:space="0" w:color="F79646"/>
              <w:bottom w:val="single" w:sz="8" w:space="0" w:color="F79646"/>
              <w:right w:val="single" w:sz="4" w:space="0" w:color="F79646"/>
            </w:tcBorders>
            <w:vAlign w:val="center"/>
          </w:tcPr>
          <w:p w14:paraId="2F2C9EEF" w14:textId="77777777" w:rsidR="00DE25DE" w:rsidRPr="00892541" w:rsidRDefault="009E5918" w:rsidP="009E5918">
            <w:pPr>
              <w:rPr>
                <w:rFonts w:ascii="Tahoma" w:hAnsi="Tahoma" w:cs="Tahoma"/>
                <w:bCs/>
                <w:sz w:val="16"/>
                <w:szCs w:val="16"/>
              </w:rPr>
            </w:pPr>
            <w:r w:rsidRPr="00892541">
              <w:rPr>
                <w:rFonts w:ascii="Tahoma" w:hAnsi="Tahoma" w:cs="Tahoma"/>
                <w:sz w:val="16"/>
                <w:szCs w:val="16"/>
                <w:lang w:val="pt-BR"/>
              </w:rPr>
              <w:t>Microsoft</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HPC Pack 2008 R2 para Workstation com Service Pack 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2C9EF0" w14:textId="77777777" w:rsidR="00DE25DE" w:rsidRPr="00892541"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2C9EF1" w14:textId="77777777" w:rsidR="00DE25DE" w:rsidRPr="00892541"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2C9EF2" w14:textId="77777777" w:rsidR="00DE25DE" w:rsidRPr="00892541"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2C9EF3" w14:textId="77777777" w:rsidR="00DE25DE" w:rsidRPr="00892541" w:rsidRDefault="00DE25DE" w:rsidP="00481367">
            <w:pPr>
              <w:jc w:val="center"/>
              <w:rPr>
                <w:rStyle w:val="Hyperlink"/>
                <w:rFonts w:ascii="Tahoma" w:hAnsi="Tahoma" w:cs="Tahoma"/>
                <w:bCs/>
                <w:iCs/>
                <w:color w:val="auto"/>
                <w:sz w:val="16"/>
                <w:szCs w:val="16"/>
                <w:u w:val="none"/>
              </w:rPr>
            </w:pPr>
          </w:p>
        </w:tc>
      </w:tr>
      <w:tr w:rsidR="00DE25DE" w:rsidRPr="00892541" w14:paraId="2F2C9EFA" w14:textId="77777777" w:rsidTr="00134F83">
        <w:tc>
          <w:tcPr>
            <w:tcW w:w="9198" w:type="dxa"/>
            <w:gridSpan w:val="2"/>
            <w:tcBorders>
              <w:right w:val="single" w:sz="4" w:space="0" w:color="F79646"/>
            </w:tcBorders>
            <w:vAlign w:val="center"/>
          </w:tcPr>
          <w:p w14:paraId="2F2C9EF5" w14:textId="77777777" w:rsidR="00DE25DE" w:rsidRPr="00892541" w:rsidRDefault="009E5918" w:rsidP="009E5918">
            <w:pPr>
              <w:rPr>
                <w:rFonts w:ascii="Tahoma" w:hAnsi="Tahoma" w:cs="Tahoma"/>
                <w:bCs/>
                <w:sz w:val="16"/>
                <w:szCs w:val="16"/>
              </w:rPr>
            </w:pPr>
            <w:r w:rsidRPr="00892541">
              <w:rPr>
                <w:rFonts w:ascii="Tahoma" w:hAnsi="Tahoma" w:cs="Tahoma"/>
                <w:sz w:val="16"/>
                <w:szCs w:val="16"/>
                <w:lang w:val="pt-BR"/>
              </w:rPr>
              <w:t>Microsoft</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MapPoint</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2011</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2C9EF6" w14:textId="77777777" w:rsidR="00DE25DE" w:rsidRPr="00892541" w:rsidRDefault="00FC11D1" w:rsidP="0052100B">
            <w:pPr>
              <w:jc w:val="center"/>
              <w:rPr>
                <w:rStyle w:val="Hyperlink"/>
                <w:rFonts w:ascii="Tahoma" w:hAnsi="Tahoma" w:cs="Tahoma"/>
                <w:bCs/>
                <w:iCs/>
                <w:color w:val="auto"/>
                <w:sz w:val="16"/>
                <w:szCs w:val="16"/>
                <w:u w:val="none"/>
                <w:lang w:val="pt-BR"/>
              </w:rPr>
            </w:pPr>
            <w:r w:rsidRPr="00892541">
              <w:rPr>
                <w:rStyle w:val="Hyperlink"/>
                <w:rFonts w:ascii="Tahoma" w:hAnsi="Tahoma" w:cs="Tahoma"/>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2C9EF7" w14:textId="77777777" w:rsidR="00DE25DE" w:rsidRPr="00892541"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2C9EF8" w14:textId="77777777" w:rsidR="00DE25DE" w:rsidRPr="00892541"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2C9EF9" w14:textId="77777777" w:rsidR="00DE25DE" w:rsidRPr="00892541" w:rsidRDefault="00DE25DE" w:rsidP="00481367">
            <w:pPr>
              <w:jc w:val="center"/>
              <w:rPr>
                <w:rStyle w:val="Hyperlink"/>
                <w:rFonts w:ascii="Tahoma" w:hAnsi="Tahoma" w:cs="Tahoma"/>
                <w:bCs/>
                <w:iCs/>
                <w:color w:val="auto"/>
                <w:sz w:val="16"/>
                <w:szCs w:val="16"/>
                <w:u w:val="none"/>
                <w:lang w:val="pt-BR"/>
              </w:rPr>
            </w:pPr>
          </w:p>
        </w:tc>
      </w:tr>
      <w:tr w:rsidR="00DE25DE" w:rsidRPr="00892541" w14:paraId="2F2C9F00" w14:textId="77777777" w:rsidTr="00F164EC">
        <w:tc>
          <w:tcPr>
            <w:tcW w:w="9198" w:type="dxa"/>
            <w:gridSpan w:val="2"/>
            <w:tcBorders>
              <w:top w:val="single" w:sz="8" w:space="0" w:color="F79646"/>
              <w:bottom w:val="single" w:sz="4" w:space="0" w:color="F79646"/>
              <w:right w:val="single" w:sz="4" w:space="0" w:color="F79646"/>
            </w:tcBorders>
            <w:vAlign w:val="center"/>
          </w:tcPr>
          <w:p w14:paraId="2F2C9EFB" w14:textId="77777777" w:rsidR="00DE25DE" w:rsidRPr="00892541" w:rsidRDefault="00FC11D1">
            <w:pPr>
              <w:rPr>
                <w:rFonts w:ascii="Tahoma" w:hAnsi="Tahoma" w:cs="Tahoma"/>
                <w:bCs/>
                <w:sz w:val="16"/>
                <w:szCs w:val="16"/>
              </w:rPr>
            </w:pPr>
            <w:r w:rsidRPr="00892541">
              <w:rPr>
                <w:rFonts w:ascii="Tahoma" w:hAnsi="Tahoma" w:cs="Tahoma"/>
                <w:sz w:val="16"/>
                <w:szCs w:val="16"/>
                <w:lang w:val="pt-BR"/>
              </w:rPr>
              <w:t>Microsoft</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MapPoint</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Fleet 2011</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2C9EFC" w14:textId="77777777" w:rsidR="00DE25DE" w:rsidRPr="00892541" w:rsidRDefault="00FC11D1" w:rsidP="0052100B">
            <w:pPr>
              <w:jc w:val="center"/>
              <w:rPr>
                <w:rStyle w:val="Hyperlink"/>
                <w:rFonts w:ascii="Tahoma" w:hAnsi="Tahoma" w:cs="Tahoma"/>
                <w:bCs/>
                <w:iCs/>
                <w:color w:val="auto"/>
                <w:sz w:val="16"/>
                <w:szCs w:val="16"/>
                <w:u w:val="none"/>
                <w:lang w:val="pt-BR"/>
              </w:rPr>
            </w:pPr>
            <w:r w:rsidRPr="00892541">
              <w:rPr>
                <w:rStyle w:val="Hyperlink"/>
                <w:rFonts w:ascii="Tahoma" w:hAnsi="Tahoma" w:cs="Tahoma"/>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2C9EFD" w14:textId="77777777" w:rsidR="00DE25DE" w:rsidRPr="00892541"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2C9EFE" w14:textId="77777777" w:rsidR="00DE25DE" w:rsidRPr="00892541"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2C9EFF" w14:textId="77777777" w:rsidR="00DE25DE" w:rsidRPr="00892541" w:rsidRDefault="00DE25DE" w:rsidP="00481367">
            <w:pPr>
              <w:jc w:val="center"/>
              <w:rPr>
                <w:rStyle w:val="Hyperlink"/>
                <w:rFonts w:ascii="Tahoma" w:hAnsi="Tahoma" w:cs="Tahoma"/>
                <w:bCs/>
                <w:iCs/>
                <w:color w:val="auto"/>
                <w:sz w:val="16"/>
                <w:szCs w:val="16"/>
                <w:u w:val="none"/>
                <w:lang w:val="pt-BR"/>
              </w:rPr>
            </w:pPr>
          </w:p>
        </w:tc>
      </w:tr>
      <w:tr w:rsidR="00DE25DE" w:rsidRPr="007E5BE3" w14:paraId="2F2C9F06" w14:textId="77777777" w:rsidTr="00F164EC">
        <w:tc>
          <w:tcPr>
            <w:tcW w:w="9198" w:type="dxa"/>
            <w:gridSpan w:val="2"/>
            <w:tcBorders>
              <w:top w:val="single" w:sz="4" w:space="0" w:color="F79646"/>
              <w:left w:val="single" w:sz="4" w:space="0" w:color="F79646"/>
              <w:bottom w:val="single" w:sz="4" w:space="0" w:color="F79646"/>
              <w:right w:val="single" w:sz="4" w:space="0" w:color="F79646"/>
            </w:tcBorders>
            <w:vAlign w:val="center"/>
          </w:tcPr>
          <w:p w14:paraId="2F2C9F01" w14:textId="0B3DD791" w:rsidR="00DE25DE" w:rsidRPr="007E5BE3" w:rsidRDefault="009E5918" w:rsidP="009E5918">
            <w:pPr>
              <w:rPr>
                <w:rFonts w:ascii="Tahoma" w:hAnsi="Tahoma" w:cs="Tahoma"/>
                <w:bCs/>
                <w:sz w:val="16"/>
                <w:szCs w:val="16"/>
                <w:lang w:val="pt-PT"/>
              </w:rPr>
            </w:pPr>
            <w:r w:rsidRPr="007E5BE3">
              <w:rPr>
                <w:rFonts w:ascii="Tahoma" w:hAnsi="Tahoma" w:cs="Tahoma"/>
                <w:sz w:val="16"/>
                <w:szCs w:val="16"/>
                <w:lang w:val="pt-PT"/>
              </w:rPr>
              <w:t>Microsoft</w:t>
            </w:r>
            <w:r w:rsidRPr="007E5BE3">
              <w:rPr>
                <w:rFonts w:ascii="Tahoma" w:hAnsi="Tahoma" w:cs="Tahoma"/>
                <w:sz w:val="16"/>
                <w:szCs w:val="16"/>
                <w:vertAlign w:val="superscript"/>
                <w:lang w:val="pt-PT"/>
              </w:rPr>
              <w:t>®</w:t>
            </w:r>
            <w:r w:rsidRPr="007E5BE3">
              <w:rPr>
                <w:rFonts w:ascii="Tahoma" w:hAnsi="Tahoma" w:cs="Tahoma"/>
                <w:sz w:val="16"/>
                <w:szCs w:val="16"/>
                <w:lang w:val="pt-PT"/>
              </w:rPr>
              <w:t xml:space="preserve"> Lync Server 2010 Standard e Enterprise Editions</w:t>
            </w:r>
            <w:r w:rsidR="007E5BE3" w:rsidRPr="007E5BE3">
              <w:rPr>
                <w:rFonts w:ascii="Tahoma" w:hAnsi="Tahoma" w:cs="Tahoma"/>
                <w:sz w:val="16"/>
                <w:szCs w:val="16"/>
                <w:lang w:val="pt-PT"/>
              </w:rPr>
              <w:t xml:space="preserve"> </w:t>
            </w:r>
            <w:r w:rsidR="007E5BE3" w:rsidRPr="00892541">
              <w:rPr>
                <w:rFonts w:ascii="Tahoma" w:hAnsi="Tahoma" w:cs="Tahoma"/>
                <w:sz w:val="16"/>
                <w:szCs w:val="16"/>
                <w:lang w:val="pt-BR"/>
              </w:rPr>
              <w:t>(Uso Restrito ao Tempo de Execução)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2C9F02" w14:textId="77777777" w:rsidR="00DE25DE" w:rsidRPr="007E5BE3" w:rsidRDefault="00DE25DE" w:rsidP="0052100B">
            <w:pPr>
              <w:jc w:val="center"/>
              <w:rPr>
                <w:rStyle w:val="Hyperlink"/>
                <w:rFonts w:ascii="Tahoma" w:hAnsi="Tahoma" w:cs="Tahoma"/>
                <w:bCs/>
                <w:iCs/>
                <w:color w:val="auto"/>
                <w:sz w:val="16"/>
                <w:szCs w:val="16"/>
                <w:u w:val="none"/>
                <w:lang w:val="pt-PT"/>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2C9F03" w14:textId="77777777" w:rsidR="00DE25DE" w:rsidRPr="007E5BE3" w:rsidRDefault="00DE25DE" w:rsidP="0052100B">
            <w:pPr>
              <w:jc w:val="center"/>
              <w:rPr>
                <w:rStyle w:val="Hyperlink"/>
                <w:rFonts w:ascii="Tahoma" w:hAnsi="Tahoma" w:cs="Tahoma"/>
                <w:bCs/>
                <w:iCs/>
                <w:color w:val="auto"/>
                <w:sz w:val="16"/>
                <w:szCs w:val="16"/>
                <w:u w:val="none"/>
                <w:lang w:val="pt-PT"/>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2C9F04" w14:textId="77777777" w:rsidR="00DE25DE" w:rsidRPr="007E5BE3" w:rsidRDefault="00DE25DE" w:rsidP="0052100B">
            <w:pPr>
              <w:jc w:val="center"/>
              <w:rPr>
                <w:rStyle w:val="Hyperlink"/>
                <w:rFonts w:ascii="Tahoma" w:hAnsi="Tahoma" w:cs="Tahoma"/>
                <w:bCs/>
                <w:iCs/>
                <w:color w:val="auto"/>
                <w:sz w:val="16"/>
                <w:szCs w:val="16"/>
                <w:u w:val="none"/>
                <w:lang w:val="pt-PT"/>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2C9F05" w14:textId="77777777" w:rsidR="00DE25DE" w:rsidRPr="007E5BE3" w:rsidRDefault="00DE25DE" w:rsidP="00481367">
            <w:pPr>
              <w:jc w:val="center"/>
              <w:rPr>
                <w:rStyle w:val="Hyperlink"/>
                <w:rFonts w:ascii="Tahoma" w:hAnsi="Tahoma" w:cs="Tahoma"/>
                <w:bCs/>
                <w:iCs/>
                <w:color w:val="auto"/>
                <w:sz w:val="16"/>
                <w:szCs w:val="16"/>
                <w:u w:val="none"/>
                <w:lang w:val="pt-PT"/>
              </w:rPr>
            </w:pPr>
          </w:p>
        </w:tc>
      </w:tr>
      <w:tr w:rsidR="00DE25DE" w:rsidRPr="00892541" w14:paraId="2F2C9F0C" w14:textId="77777777" w:rsidTr="00F164EC">
        <w:tc>
          <w:tcPr>
            <w:tcW w:w="9198" w:type="dxa"/>
            <w:gridSpan w:val="2"/>
            <w:tcBorders>
              <w:top w:val="single" w:sz="4" w:space="0" w:color="F79646"/>
              <w:left w:val="single" w:sz="4" w:space="0" w:color="F79646"/>
              <w:bottom w:val="single" w:sz="4" w:space="0" w:color="F79646"/>
              <w:right w:val="single" w:sz="4" w:space="0" w:color="F79646"/>
            </w:tcBorders>
            <w:vAlign w:val="center"/>
          </w:tcPr>
          <w:p w14:paraId="2F2C9F07" w14:textId="77777777" w:rsidR="00DE25DE" w:rsidRPr="00892541" w:rsidRDefault="009E5918" w:rsidP="009E5918">
            <w:pPr>
              <w:rPr>
                <w:rFonts w:ascii="Tahoma" w:hAnsi="Tahoma" w:cs="Tahoma"/>
                <w:bCs/>
                <w:sz w:val="16"/>
                <w:szCs w:val="16"/>
              </w:rPr>
            </w:pPr>
            <w:r w:rsidRPr="00EF2645">
              <w:rPr>
                <w:rFonts w:ascii="Tahoma" w:hAnsi="Tahoma" w:cs="Tahoma"/>
                <w:sz w:val="16"/>
                <w:szCs w:val="16"/>
              </w:rPr>
              <w:t>Microsoft</w:t>
            </w:r>
            <w:r w:rsidRPr="00EF2645">
              <w:rPr>
                <w:rFonts w:ascii="Tahoma" w:hAnsi="Tahoma" w:cs="Tahoma"/>
                <w:sz w:val="16"/>
                <w:szCs w:val="16"/>
                <w:vertAlign w:val="superscript"/>
              </w:rPr>
              <w:t>®</w:t>
            </w:r>
            <w:r w:rsidRPr="00EF2645">
              <w:rPr>
                <w:rFonts w:ascii="Tahoma" w:hAnsi="Tahoma" w:cs="Tahoma"/>
                <w:sz w:val="16"/>
                <w:szCs w:val="16"/>
              </w:rPr>
              <w:t xml:space="preserve"> Office Multi Language Pack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2C9F08" w14:textId="77777777" w:rsidR="00DE25DE" w:rsidRPr="00892541"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2C9F09" w14:textId="77777777" w:rsidR="00DE25DE" w:rsidRPr="00892541"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2C9F0A" w14:textId="77777777" w:rsidR="00DE25DE" w:rsidRPr="00892541"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2C9F0B" w14:textId="77777777" w:rsidR="00DE25DE" w:rsidRPr="00892541" w:rsidRDefault="00DE25DE" w:rsidP="00481367">
            <w:pPr>
              <w:jc w:val="center"/>
              <w:rPr>
                <w:rStyle w:val="Hyperlink"/>
                <w:rFonts w:ascii="Tahoma" w:hAnsi="Tahoma" w:cs="Tahoma"/>
                <w:bCs/>
                <w:iCs/>
                <w:color w:val="auto"/>
                <w:sz w:val="16"/>
                <w:szCs w:val="16"/>
                <w:u w:val="none"/>
              </w:rPr>
            </w:pPr>
          </w:p>
        </w:tc>
      </w:tr>
      <w:tr w:rsidR="00DE25DE" w:rsidRPr="00892541" w14:paraId="2F2C9F12" w14:textId="77777777" w:rsidTr="00F164EC">
        <w:tc>
          <w:tcPr>
            <w:tcW w:w="9198" w:type="dxa"/>
            <w:gridSpan w:val="2"/>
            <w:tcBorders>
              <w:top w:val="single" w:sz="4" w:space="0" w:color="F79646"/>
              <w:bottom w:val="single" w:sz="8" w:space="0" w:color="F79646"/>
              <w:right w:val="single" w:sz="4" w:space="0" w:color="F79646"/>
            </w:tcBorders>
            <w:vAlign w:val="center"/>
          </w:tcPr>
          <w:p w14:paraId="2F2C9F0D" w14:textId="77777777" w:rsidR="00DE25DE" w:rsidRPr="00892541" w:rsidRDefault="009E5918" w:rsidP="009E5918">
            <w:pPr>
              <w:rPr>
                <w:rFonts w:ascii="Tahoma" w:hAnsi="Tahoma" w:cs="Tahoma"/>
                <w:bCs/>
                <w:sz w:val="16"/>
                <w:szCs w:val="16"/>
              </w:rPr>
            </w:pPr>
            <w:r w:rsidRPr="00EF2645">
              <w:rPr>
                <w:rFonts w:ascii="Tahoma" w:hAnsi="Tahoma" w:cs="Tahoma"/>
                <w:sz w:val="16"/>
                <w:szCs w:val="16"/>
              </w:rPr>
              <w:t>Microsoft</w:t>
            </w:r>
            <w:r w:rsidRPr="00EF2645">
              <w:rPr>
                <w:rFonts w:ascii="Tahoma" w:hAnsi="Tahoma" w:cs="Tahoma"/>
                <w:sz w:val="16"/>
                <w:szCs w:val="16"/>
                <w:vertAlign w:val="superscript"/>
              </w:rPr>
              <w:t>®</w:t>
            </w:r>
            <w:r w:rsidRPr="00EF2645">
              <w:rPr>
                <w:rFonts w:ascii="Tahoma" w:hAnsi="Tahoma" w:cs="Tahoma"/>
                <w:sz w:val="16"/>
                <w:szCs w:val="16"/>
              </w:rPr>
              <w:t xml:space="preserve"> Office Professional Plus Edition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2C9F0E" w14:textId="77777777" w:rsidR="00DE25DE" w:rsidRPr="00892541" w:rsidRDefault="00FC11D1" w:rsidP="0052100B">
            <w:pPr>
              <w:jc w:val="center"/>
              <w:rPr>
                <w:rStyle w:val="Hyperlink"/>
                <w:rFonts w:ascii="Tahoma" w:hAnsi="Tahoma" w:cs="Tahoma"/>
                <w:bCs/>
                <w:iCs/>
                <w:color w:val="auto"/>
                <w:sz w:val="16"/>
                <w:szCs w:val="16"/>
                <w:u w:val="none"/>
                <w:lang w:val="pt-BR"/>
              </w:rPr>
            </w:pPr>
            <w:r w:rsidRPr="00892541">
              <w:rPr>
                <w:rStyle w:val="Hyperlink"/>
                <w:rFonts w:ascii="Tahoma" w:hAnsi="Tahoma" w:cs="Tahoma"/>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2C9F0F" w14:textId="77777777" w:rsidR="00DE25DE" w:rsidRPr="00892541"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2C9F10" w14:textId="77777777" w:rsidR="00DE25DE" w:rsidRPr="00892541" w:rsidRDefault="00FC11D1" w:rsidP="0052100B">
            <w:pPr>
              <w:jc w:val="center"/>
              <w:rPr>
                <w:rStyle w:val="Hyperlink"/>
                <w:rFonts w:ascii="Tahoma" w:hAnsi="Tahoma" w:cs="Tahoma"/>
                <w:bCs/>
                <w:iCs/>
                <w:color w:val="auto"/>
                <w:sz w:val="16"/>
                <w:szCs w:val="16"/>
                <w:u w:val="none"/>
                <w:lang w:val="pt-BR"/>
              </w:rPr>
            </w:pPr>
            <w:r w:rsidRPr="00892541">
              <w:rPr>
                <w:rStyle w:val="Hyperlink"/>
                <w:rFonts w:ascii="Tahoma" w:hAnsi="Tahoma" w:cs="Tahoma"/>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2C9F11" w14:textId="77777777" w:rsidR="00DE25DE" w:rsidRPr="00892541" w:rsidRDefault="00FC11D1" w:rsidP="00481367">
            <w:pPr>
              <w:jc w:val="center"/>
              <w:rPr>
                <w:rStyle w:val="Hyperlink"/>
                <w:rFonts w:ascii="Tahoma" w:hAnsi="Tahoma" w:cs="Tahoma"/>
                <w:bCs/>
                <w:iCs/>
                <w:color w:val="auto"/>
                <w:sz w:val="16"/>
                <w:szCs w:val="16"/>
                <w:u w:val="none"/>
                <w:lang w:val="pt-BR"/>
              </w:rPr>
            </w:pPr>
            <w:r w:rsidRPr="00892541">
              <w:rPr>
                <w:rStyle w:val="Hyperlink"/>
                <w:rFonts w:ascii="Tahoma" w:hAnsi="Tahoma" w:cs="Tahoma"/>
                <w:color w:val="auto"/>
                <w:sz w:val="16"/>
                <w:szCs w:val="16"/>
                <w:u w:val="none"/>
                <w:lang w:val="pt-BR"/>
              </w:rPr>
              <w:t>m</w:t>
            </w:r>
          </w:p>
        </w:tc>
      </w:tr>
      <w:tr w:rsidR="00DE25DE" w:rsidRPr="00892541" w14:paraId="2F2C9F18" w14:textId="77777777" w:rsidTr="00134F83">
        <w:tc>
          <w:tcPr>
            <w:tcW w:w="9198" w:type="dxa"/>
            <w:gridSpan w:val="2"/>
            <w:tcBorders>
              <w:right w:val="single" w:sz="4" w:space="0" w:color="F79646"/>
            </w:tcBorders>
            <w:vAlign w:val="center"/>
          </w:tcPr>
          <w:p w14:paraId="2F2C9F13" w14:textId="77777777" w:rsidR="00DE25DE" w:rsidRPr="00892541" w:rsidRDefault="009E5918" w:rsidP="009E5918">
            <w:pPr>
              <w:rPr>
                <w:rFonts w:ascii="Tahoma" w:hAnsi="Tahoma" w:cs="Tahoma"/>
                <w:bCs/>
                <w:sz w:val="16"/>
                <w:szCs w:val="16"/>
              </w:rPr>
            </w:pPr>
            <w:r w:rsidRPr="00892541">
              <w:rPr>
                <w:rFonts w:ascii="Tahoma" w:hAnsi="Tahoma" w:cs="Tahoma"/>
                <w:sz w:val="16"/>
                <w:szCs w:val="16"/>
                <w:lang w:val="pt-BR"/>
              </w:rPr>
              <w:t>Microsoft</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OneNote</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2C9F14" w14:textId="77777777" w:rsidR="00DE25DE" w:rsidRPr="00892541" w:rsidRDefault="00FC11D1" w:rsidP="0052100B">
            <w:pPr>
              <w:jc w:val="center"/>
              <w:rPr>
                <w:rStyle w:val="Hyperlink"/>
                <w:rFonts w:ascii="Tahoma" w:hAnsi="Tahoma" w:cs="Tahoma"/>
                <w:bCs/>
                <w:iCs/>
                <w:color w:val="auto"/>
                <w:sz w:val="16"/>
                <w:szCs w:val="16"/>
                <w:u w:val="none"/>
                <w:lang w:val="pt-BR"/>
              </w:rPr>
            </w:pPr>
            <w:r w:rsidRPr="00892541">
              <w:rPr>
                <w:rStyle w:val="Hyperlink"/>
                <w:rFonts w:ascii="Tahoma" w:hAnsi="Tahoma" w:cs="Tahoma"/>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2C9F15" w14:textId="77777777" w:rsidR="00DE25DE" w:rsidRPr="00892541"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2C9F16" w14:textId="77777777" w:rsidR="00DE25DE" w:rsidRPr="00892541" w:rsidRDefault="00DE25DE" w:rsidP="00554191">
            <w:pP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2C9F17" w14:textId="77777777" w:rsidR="00DE25DE" w:rsidRPr="00892541" w:rsidRDefault="00FC11D1" w:rsidP="00481367">
            <w:pPr>
              <w:jc w:val="center"/>
              <w:rPr>
                <w:rStyle w:val="Hyperlink"/>
                <w:rFonts w:ascii="Tahoma" w:hAnsi="Tahoma" w:cs="Tahoma"/>
                <w:bCs/>
                <w:iCs/>
                <w:color w:val="auto"/>
                <w:sz w:val="16"/>
                <w:szCs w:val="16"/>
                <w:u w:val="none"/>
                <w:lang w:val="pt-BR"/>
              </w:rPr>
            </w:pPr>
            <w:r w:rsidRPr="00892541">
              <w:rPr>
                <w:rStyle w:val="Hyperlink"/>
                <w:rFonts w:ascii="Tahoma" w:hAnsi="Tahoma" w:cs="Tahoma"/>
                <w:color w:val="auto"/>
                <w:sz w:val="16"/>
                <w:szCs w:val="16"/>
                <w:u w:val="none"/>
                <w:lang w:val="pt-BR"/>
              </w:rPr>
              <w:t>m</w:t>
            </w:r>
          </w:p>
        </w:tc>
      </w:tr>
      <w:tr w:rsidR="00DE25DE" w:rsidRPr="00892541" w14:paraId="2F2C9F1E" w14:textId="77777777" w:rsidTr="00134F83">
        <w:tc>
          <w:tcPr>
            <w:tcW w:w="9198" w:type="dxa"/>
            <w:gridSpan w:val="2"/>
            <w:tcBorders>
              <w:top w:val="single" w:sz="8" w:space="0" w:color="F79646"/>
              <w:bottom w:val="single" w:sz="8" w:space="0" w:color="F79646"/>
              <w:right w:val="single" w:sz="4" w:space="0" w:color="F79646"/>
            </w:tcBorders>
            <w:vAlign w:val="center"/>
          </w:tcPr>
          <w:p w14:paraId="2F2C9F19" w14:textId="77777777" w:rsidR="00DE25DE" w:rsidRPr="00892541" w:rsidRDefault="009E5918" w:rsidP="009E5918">
            <w:pPr>
              <w:rPr>
                <w:rFonts w:ascii="Tahoma" w:hAnsi="Tahoma" w:cs="Tahoma"/>
                <w:bCs/>
                <w:sz w:val="16"/>
                <w:szCs w:val="16"/>
              </w:rPr>
            </w:pPr>
            <w:r w:rsidRPr="00892541">
              <w:rPr>
                <w:rFonts w:ascii="Tahoma" w:hAnsi="Tahoma" w:cs="Tahoma"/>
                <w:sz w:val="16"/>
                <w:szCs w:val="16"/>
                <w:lang w:val="pt-BR"/>
              </w:rPr>
              <w:t>Microsoft</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Outlook</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2C9F1A" w14:textId="77777777" w:rsidR="00DE25DE" w:rsidRPr="00892541" w:rsidRDefault="00FC11D1" w:rsidP="0052100B">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892541">
              <w:rPr>
                <w:rStyle w:val="Hyperlink"/>
                <w:rFonts w:ascii="Tahoma" w:hAnsi="Tahoma" w:cs="Tahoma"/>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2C9F1B" w14:textId="77777777" w:rsidR="00DE25DE" w:rsidRPr="00892541" w:rsidRDefault="00DE25DE" w:rsidP="0052100B">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2C9F1C" w14:textId="77777777" w:rsidR="00DE25DE" w:rsidRPr="00892541" w:rsidRDefault="00DE25DE" w:rsidP="0052100B">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2C9F1D" w14:textId="77777777" w:rsidR="00DE25DE" w:rsidRPr="00892541" w:rsidRDefault="00FC11D1" w:rsidP="00481367">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892541">
              <w:rPr>
                <w:rStyle w:val="Hyperlink"/>
                <w:rFonts w:ascii="Tahoma" w:hAnsi="Tahoma" w:cs="Tahoma"/>
                <w:color w:val="auto"/>
                <w:sz w:val="16"/>
                <w:szCs w:val="16"/>
                <w:u w:val="none"/>
                <w:lang w:val="pt-BR"/>
              </w:rPr>
              <w:t>m</w:t>
            </w:r>
          </w:p>
        </w:tc>
      </w:tr>
      <w:tr w:rsidR="00DE25DE" w:rsidRPr="00892541" w14:paraId="2F2C9F24" w14:textId="77777777" w:rsidTr="00134F83">
        <w:tc>
          <w:tcPr>
            <w:tcW w:w="9198" w:type="dxa"/>
            <w:gridSpan w:val="2"/>
            <w:tcBorders>
              <w:right w:val="single" w:sz="4" w:space="0" w:color="F79646"/>
            </w:tcBorders>
            <w:vAlign w:val="center"/>
          </w:tcPr>
          <w:p w14:paraId="2F2C9F1F" w14:textId="77777777" w:rsidR="00DE25DE" w:rsidRPr="00892541" w:rsidRDefault="009E5918" w:rsidP="009E5918">
            <w:pPr>
              <w:rPr>
                <w:rFonts w:ascii="Tahoma" w:hAnsi="Tahoma" w:cs="Tahoma"/>
                <w:bCs/>
                <w:sz w:val="16"/>
                <w:szCs w:val="16"/>
              </w:rPr>
            </w:pPr>
            <w:r w:rsidRPr="00892541">
              <w:rPr>
                <w:rFonts w:ascii="Tahoma" w:hAnsi="Tahoma" w:cs="Tahoma"/>
                <w:sz w:val="16"/>
                <w:szCs w:val="16"/>
                <w:lang w:val="pt-BR"/>
              </w:rPr>
              <w:t>Microsoft</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PowerPoint</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2C9F20" w14:textId="77777777" w:rsidR="00DE25DE" w:rsidRPr="00892541" w:rsidRDefault="00FC11D1" w:rsidP="0052100B">
            <w:pPr>
              <w:jc w:val="center"/>
              <w:rPr>
                <w:rStyle w:val="Hyperlink"/>
                <w:rFonts w:ascii="Tahoma" w:hAnsi="Tahoma" w:cs="Tahoma"/>
                <w:bCs/>
                <w:iCs/>
                <w:color w:val="auto"/>
                <w:sz w:val="16"/>
                <w:szCs w:val="16"/>
                <w:u w:val="none"/>
                <w:lang w:val="pt-BR"/>
              </w:rPr>
            </w:pPr>
            <w:r w:rsidRPr="00892541">
              <w:rPr>
                <w:rStyle w:val="Hyperlink"/>
                <w:rFonts w:ascii="Tahoma" w:hAnsi="Tahoma" w:cs="Tahoma"/>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2C9F21" w14:textId="77777777" w:rsidR="00DE25DE" w:rsidRPr="00892541"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2C9F22" w14:textId="77777777" w:rsidR="00DE25DE" w:rsidRPr="00892541"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2C9F23" w14:textId="77777777" w:rsidR="00DE25DE" w:rsidRPr="00892541" w:rsidRDefault="00FC11D1" w:rsidP="00481367">
            <w:pPr>
              <w:jc w:val="center"/>
              <w:rPr>
                <w:rStyle w:val="Hyperlink"/>
                <w:rFonts w:ascii="Tahoma" w:hAnsi="Tahoma" w:cs="Tahoma"/>
                <w:bCs/>
                <w:iCs/>
                <w:color w:val="auto"/>
                <w:sz w:val="16"/>
                <w:szCs w:val="16"/>
                <w:u w:val="none"/>
                <w:lang w:val="pt-BR"/>
              </w:rPr>
            </w:pPr>
            <w:r w:rsidRPr="00892541">
              <w:rPr>
                <w:rStyle w:val="Hyperlink"/>
                <w:rFonts w:ascii="Tahoma" w:hAnsi="Tahoma" w:cs="Tahoma"/>
                <w:color w:val="auto"/>
                <w:sz w:val="16"/>
                <w:szCs w:val="16"/>
                <w:u w:val="none"/>
                <w:lang w:val="pt-BR"/>
              </w:rPr>
              <w:t>m</w:t>
            </w:r>
          </w:p>
        </w:tc>
      </w:tr>
      <w:tr w:rsidR="00DE25DE" w:rsidRPr="00892541" w14:paraId="2F2C9F2A" w14:textId="77777777" w:rsidTr="00134F83">
        <w:tc>
          <w:tcPr>
            <w:tcW w:w="9198" w:type="dxa"/>
            <w:gridSpan w:val="2"/>
            <w:tcBorders>
              <w:top w:val="single" w:sz="8" w:space="0" w:color="F79646"/>
              <w:bottom w:val="single" w:sz="8" w:space="0" w:color="F79646"/>
              <w:right w:val="single" w:sz="4" w:space="0" w:color="F79646"/>
            </w:tcBorders>
            <w:vAlign w:val="center"/>
          </w:tcPr>
          <w:p w14:paraId="2F2C9F25" w14:textId="77777777" w:rsidR="00DE25DE" w:rsidRPr="00892541" w:rsidRDefault="009E5918" w:rsidP="009E5918">
            <w:pPr>
              <w:rPr>
                <w:rFonts w:ascii="Tahoma" w:hAnsi="Tahoma" w:cs="Tahoma"/>
                <w:bCs/>
                <w:sz w:val="16"/>
                <w:szCs w:val="16"/>
              </w:rPr>
            </w:pPr>
            <w:r w:rsidRPr="00892541">
              <w:rPr>
                <w:rFonts w:ascii="Tahoma" w:hAnsi="Tahoma" w:cs="Tahoma"/>
                <w:sz w:val="16"/>
                <w:szCs w:val="16"/>
                <w:lang w:val="pt-BR"/>
              </w:rPr>
              <w:t>Microsoft</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Project Professional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2C9F26" w14:textId="77777777" w:rsidR="00DE25DE" w:rsidRPr="00892541" w:rsidRDefault="00DE25DE" w:rsidP="003F3497">
            <w:pPr>
              <w:pStyle w:val="productlist"/>
              <w:widowControl/>
              <w:adjustRightInd/>
              <w:spacing w:after="0" w:line="240" w:lineRule="auto"/>
              <w:ind w:left="0"/>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2C9F27" w14:textId="77777777" w:rsidR="00DE25DE" w:rsidRPr="00892541" w:rsidRDefault="00DE25DE" w:rsidP="0052100B">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2C9F28" w14:textId="77777777" w:rsidR="00DE25DE" w:rsidRPr="00892541" w:rsidRDefault="00DE25DE" w:rsidP="0052100B">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2C9F29" w14:textId="77777777" w:rsidR="00DE25DE" w:rsidRPr="00892541" w:rsidRDefault="00FC11D1" w:rsidP="00481367">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892541">
              <w:rPr>
                <w:rStyle w:val="Hyperlink"/>
                <w:rFonts w:ascii="Tahoma" w:hAnsi="Tahoma" w:cs="Tahoma"/>
                <w:color w:val="auto"/>
                <w:sz w:val="16"/>
                <w:szCs w:val="16"/>
                <w:u w:val="none"/>
                <w:lang w:val="pt-BR"/>
              </w:rPr>
              <w:t>m</w:t>
            </w:r>
          </w:p>
        </w:tc>
      </w:tr>
      <w:tr w:rsidR="00DE25DE" w:rsidRPr="00892541" w14:paraId="2F2C9F30" w14:textId="77777777" w:rsidTr="00134F83">
        <w:tc>
          <w:tcPr>
            <w:tcW w:w="9198" w:type="dxa"/>
            <w:gridSpan w:val="2"/>
            <w:tcBorders>
              <w:right w:val="single" w:sz="4" w:space="0" w:color="F79646"/>
            </w:tcBorders>
            <w:vAlign w:val="center"/>
          </w:tcPr>
          <w:p w14:paraId="2F2C9F2B" w14:textId="77777777" w:rsidR="00DE25DE" w:rsidRPr="00892541" w:rsidRDefault="009E5918" w:rsidP="009E5918">
            <w:pPr>
              <w:rPr>
                <w:rFonts w:ascii="Tahoma" w:hAnsi="Tahoma" w:cs="Tahoma"/>
                <w:bCs/>
                <w:sz w:val="16"/>
                <w:szCs w:val="16"/>
              </w:rPr>
            </w:pPr>
            <w:r w:rsidRPr="00892541">
              <w:rPr>
                <w:rFonts w:ascii="Tahoma" w:hAnsi="Tahoma" w:cs="Tahoma"/>
                <w:sz w:val="16"/>
                <w:szCs w:val="16"/>
                <w:lang w:val="pt-BR"/>
              </w:rPr>
              <w:t>Microsoft</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Project Server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2C9F2C" w14:textId="77777777" w:rsidR="00DE25DE" w:rsidRPr="00892541"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2C9F2D" w14:textId="77777777" w:rsidR="00DE25DE" w:rsidRPr="00892541"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2C9F2E" w14:textId="77777777" w:rsidR="00DE25DE" w:rsidRPr="00892541"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2C9F2F" w14:textId="77777777" w:rsidR="00DE25DE" w:rsidRPr="00892541" w:rsidRDefault="00FC11D1" w:rsidP="00481367">
            <w:pPr>
              <w:jc w:val="center"/>
              <w:rPr>
                <w:rStyle w:val="Hyperlink"/>
                <w:rFonts w:ascii="Tahoma" w:hAnsi="Tahoma" w:cs="Tahoma"/>
                <w:bCs/>
                <w:iCs/>
                <w:color w:val="auto"/>
                <w:sz w:val="16"/>
                <w:szCs w:val="16"/>
                <w:u w:val="none"/>
                <w:lang w:val="pt-BR"/>
              </w:rPr>
            </w:pPr>
            <w:r w:rsidRPr="00892541">
              <w:rPr>
                <w:rStyle w:val="Hyperlink"/>
                <w:rFonts w:ascii="Tahoma" w:hAnsi="Tahoma" w:cs="Tahoma"/>
                <w:color w:val="auto"/>
                <w:sz w:val="16"/>
                <w:szCs w:val="16"/>
                <w:u w:val="none"/>
                <w:lang w:val="pt-BR"/>
              </w:rPr>
              <w:t>s</w:t>
            </w:r>
          </w:p>
        </w:tc>
      </w:tr>
      <w:tr w:rsidR="00DE25DE" w:rsidRPr="00892541" w14:paraId="2F2C9F36" w14:textId="77777777" w:rsidTr="00134F83">
        <w:tc>
          <w:tcPr>
            <w:tcW w:w="9198" w:type="dxa"/>
            <w:gridSpan w:val="2"/>
            <w:tcBorders>
              <w:top w:val="single" w:sz="8" w:space="0" w:color="F79646"/>
              <w:bottom w:val="single" w:sz="8" w:space="0" w:color="F79646"/>
              <w:right w:val="single" w:sz="4" w:space="0" w:color="F79646"/>
            </w:tcBorders>
            <w:vAlign w:val="center"/>
          </w:tcPr>
          <w:p w14:paraId="2F2C9F31" w14:textId="77777777" w:rsidR="00DE25DE" w:rsidRPr="00892541" w:rsidRDefault="009E5918" w:rsidP="009E5918">
            <w:pPr>
              <w:rPr>
                <w:rFonts w:ascii="Tahoma" w:hAnsi="Tahoma" w:cs="Tahoma"/>
                <w:bCs/>
                <w:sz w:val="16"/>
                <w:szCs w:val="16"/>
              </w:rPr>
            </w:pPr>
            <w:r w:rsidRPr="00892541">
              <w:rPr>
                <w:rFonts w:ascii="Tahoma" w:hAnsi="Tahoma" w:cs="Tahoma"/>
                <w:sz w:val="16"/>
                <w:szCs w:val="16"/>
                <w:lang w:val="pt-BR"/>
              </w:rPr>
              <w:t>Microsoft</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Project Standard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2C9F32" w14:textId="77777777" w:rsidR="00DE25DE" w:rsidRPr="00892541" w:rsidRDefault="00DE25DE" w:rsidP="0052100B">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2C9F33" w14:textId="77777777" w:rsidR="00DE25DE" w:rsidRPr="00892541" w:rsidRDefault="00DE25DE" w:rsidP="0052100B">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2C9F34" w14:textId="77777777" w:rsidR="00DE25DE" w:rsidRPr="00892541" w:rsidRDefault="00DE25DE" w:rsidP="0052100B">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2C9F35" w14:textId="77777777" w:rsidR="00DE25DE" w:rsidRPr="00892541" w:rsidRDefault="00FC11D1" w:rsidP="00481367">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892541">
              <w:rPr>
                <w:rStyle w:val="Hyperlink"/>
                <w:rFonts w:ascii="Tahoma" w:hAnsi="Tahoma" w:cs="Tahoma"/>
                <w:color w:val="auto"/>
                <w:sz w:val="16"/>
                <w:szCs w:val="16"/>
                <w:u w:val="none"/>
                <w:lang w:val="pt-BR"/>
              </w:rPr>
              <w:t>m</w:t>
            </w:r>
          </w:p>
        </w:tc>
      </w:tr>
      <w:tr w:rsidR="00DE25DE" w:rsidRPr="00892541" w14:paraId="2F2C9F3C" w14:textId="77777777" w:rsidTr="00134F83">
        <w:tc>
          <w:tcPr>
            <w:tcW w:w="9198" w:type="dxa"/>
            <w:gridSpan w:val="2"/>
            <w:tcBorders>
              <w:right w:val="single" w:sz="4" w:space="0" w:color="F79646"/>
            </w:tcBorders>
            <w:vAlign w:val="center"/>
          </w:tcPr>
          <w:p w14:paraId="2F2C9F37" w14:textId="77777777" w:rsidR="00DE25DE" w:rsidRPr="00892541" w:rsidRDefault="009E5918" w:rsidP="009E5918">
            <w:pPr>
              <w:rPr>
                <w:rFonts w:ascii="Tahoma" w:hAnsi="Tahoma" w:cs="Tahoma"/>
                <w:bCs/>
                <w:sz w:val="16"/>
                <w:szCs w:val="16"/>
              </w:rPr>
            </w:pPr>
            <w:r w:rsidRPr="00892541">
              <w:rPr>
                <w:rFonts w:ascii="Tahoma" w:hAnsi="Tahoma" w:cs="Tahoma"/>
                <w:sz w:val="16"/>
                <w:szCs w:val="16"/>
                <w:lang w:val="pt-BR"/>
              </w:rPr>
              <w:t>Microsoft</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Publisher</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2C9F38" w14:textId="77777777" w:rsidR="00DE25DE" w:rsidRPr="00892541" w:rsidRDefault="00FC11D1" w:rsidP="0052100B">
            <w:pPr>
              <w:jc w:val="center"/>
              <w:rPr>
                <w:rStyle w:val="Hyperlink"/>
                <w:rFonts w:ascii="Tahoma" w:hAnsi="Tahoma" w:cs="Tahoma"/>
                <w:bCs/>
                <w:iCs/>
                <w:color w:val="auto"/>
                <w:sz w:val="16"/>
                <w:szCs w:val="16"/>
                <w:u w:val="none"/>
                <w:lang w:val="pt-BR"/>
              </w:rPr>
            </w:pPr>
            <w:r w:rsidRPr="00892541">
              <w:rPr>
                <w:rStyle w:val="Hyperlink"/>
                <w:rFonts w:ascii="Tahoma" w:hAnsi="Tahoma" w:cs="Tahoma"/>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2C9F39" w14:textId="77777777" w:rsidR="00DE25DE" w:rsidRPr="00892541"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2C9F3A" w14:textId="77777777" w:rsidR="00DE25DE" w:rsidRPr="00892541"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2C9F3B" w14:textId="77777777" w:rsidR="00DE25DE" w:rsidRPr="00892541" w:rsidRDefault="00FC11D1" w:rsidP="00481367">
            <w:pPr>
              <w:jc w:val="center"/>
              <w:rPr>
                <w:rStyle w:val="Hyperlink"/>
                <w:rFonts w:ascii="Tahoma" w:hAnsi="Tahoma" w:cs="Tahoma"/>
                <w:bCs/>
                <w:iCs/>
                <w:color w:val="auto"/>
                <w:sz w:val="16"/>
                <w:szCs w:val="16"/>
                <w:u w:val="none"/>
                <w:lang w:val="pt-BR"/>
              </w:rPr>
            </w:pPr>
            <w:r w:rsidRPr="00892541">
              <w:rPr>
                <w:rStyle w:val="Hyperlink"/>
                <w:rFonts w:ascii="Tahoma" w:hAnsi="Tahoma" w:cs="Tahoma"/>
                <w:color w:val="auto"/>
                <w:sz w:val="16"/>
                <w:szCs w:val="16"/>
                <w:u w:val="none"/>
                <w:lang w:val="pt-BR"/>
              </w:rPr>
              <w:t>m</w:t>
            </w:r>
          </w:p>
        </w:tc>
      </w:tr>
      <w:tr w:rsidR="00DE25DE" w:rsidRPr="00892541" w14:paraId="2F2C9F42" w14:textId="77777777" w:rsidTr="00134F83">
        <w:tc>
          <w:tcPr>
            <w:tcW w:w="9198" w:type="dxa"/>
            <w:gridSpan w:val="2"/>
            <w:tcBorders>
              <w:top w:val="single" w:sz="8" w:space="0" w:color="F79646"/>
              <w:bottom w:val="single" w:sz="8" w:space="0" w:color="F79646"/>
              <w:right w:val="single" w:sz="4" w:space="0" w:color="F79646"/>
            </w:tcBorders>
            <w:vAlign w:val="center"/>
          </w:tcPr>
          <w:p w14:paraId="2F2C9F3D" w14:textId="77777777" w:rsidR="00DE25DE" w:rsidRPr="00892541" w:rsidRDefault="00FC11D1">
            <w:pPr>
              <w:rPr>
                <w:rFonts w:ascii="Tahoma" w:hAnsi="Tahoma" w:cs="Tahoma"/>
                <w:bCs/>
                <w:sz w:val="16"/>
                <w:szCs w:val="16"/>
              </w:rPr>
            </w:pPr>
            <w:r w:rsidRPr="00892541">
              <w:rPr>
                <w:rFonts w:ascii="Tahoma" w:hAnsi="Tahoma" w:cs="Tahoma"/>
                <w:sz w:val="16"/>
                <w:szCs w:val="16"/>
                <w:lang w:val="pt-BR"/>
              </w:rPr>
              <w:t>Microsoft</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Search Server 2010</w:t>
            </w:r>
            <w:r w:rsidRPr="00892541">
              <w:rPr>
                <w:rFonts w:ascii="Tahoma" w:hAnsi="Tahoma" w:cs="Tahoma"/>
                <w:sz w:val="16"/>
                <w:szCs w:val="16"/>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2C9F3E" w14:textId="77777777" w:rsidR="00DE25DE" w:rsidRPr="00892541"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2C9F3F" w14:textId="77777777" w:rsidR="00DE25DE" w:rsidRPr="00892541"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2C9F40" w14:textId="77777777" w:rsidR="00DE25DE" w:rsidRPr="00892541"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2C9F41" w14:textId="77777777" w:rsidR="00DE25DE" w:rsidRPr="00892541" w:rsidRDefault="00FC11D1" w:rsidP="00481367">
            <w:pPr>
              <w:jc w:val="center"/>
              <w:rPr>
                <w:rStyle w:val="Hyperlink"/>
                <w:rFonts w:ascii="Tahoma" w:hAnsi="Tahoma" w:cs="Tahoma"/>
                <w:bCs/>
                <w:iCs/>
                <w:color w:val="auto"/>
                <w:sz w:val="16"/>
                <w:szCs w:val="16"/>
                <w:u w:val="none"/>
                <w:lang w:val="pt-BR"/>
              </w:rPr>
            </w:pPr>
            <w:r w:rsidRPr="00892541">
              <w:rPr>
                <w:rStyle w:val="Hyperlink"/>
                <w:rFonts w:ascii="Tahoma" w:hAnsi="Tahoma" w:cs="Tahoma"/>
                <w:color w:val="auto"/>
                <w:sz w:val="16"/>
                <w:szCs w:val="16"/>
                <w:u w:val="none"/>
                <w:lang w:val="pt-BR"/>
              </w:rPr>
              <w:t>s</w:t>
            </w:r>
          </w:p>
        </w:tc>
      </w:tr>
      <w:tr w:rsidR="00DE25DE" w:rsidRPr="00892541" w14:paraId="2F2C9F48" w14:textId="77777777" w:rsidTr="00134F83">
        <w:tc>
          <w:tcPr>
            <w:tcW w:w="9198" w:type="dxa"/>
            <w:gridSpan w:val="2"/>
            <w:tcBorders>
              <w:right w:val="single" w:sz="4" w:space="0" w:color="F79646"/>
            </w:tcBorders>
            <w:vAlign w:val="center"/>
          </w:tcPr>
          <w:p w14:paraId="2F2C9F43" w14:textId="77777777" w:rsidR="00DE25DE" w:rsidRPr="00892541" w:rsidRDefault="009E5918" w:rsidP="009E5918">
            <w:pPr>
              <w:rPr>
                <w:rFonts w:ascii="Tahoma" w:hAnsi="Tahoma" w:cs="Tahoma"/>
                <w:bCs/>
                <w:sz w:val="16"/>
                <w:szCs w:val="16"/>
              </w:rPr>
            </w:pPr>
            <w:r w:rsidRPr="00892541">
              <w:rPr>
                <w:rFonts w:ascii="Tahoma" w:hAnsi="Tahoma" w:cs="Tahoma"/>
                <w:sz w:val="16"/>
                <w:szCs w:val="16"/>
                <w:lang w:val="pt-BR"/>
              </w:rPr>
              <w:t>Microsoft</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SharePoint</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Workspace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2C9F44" w14:textId="77777777" w:rsidR="00DE25DE" w:rsidRPr="00892541"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2C9F45" w14:textId="77777777" w:rsidR="00DE25DE" w:rsidRPr="00892541"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2C9F46" w14:textId="77777777" w:rsidR="00DE25DE" w:rsidRPr="00892541"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2C9F47" w14:textId="77777777" w:rsidR="00DE25DE" w:rsidRPr="00892541" w:rsidRDefault="00FC11D1" w:rsidP="00481367">
            <w:pPr>
              <w:jc w:val="center"/>
              <w:rPr>
                <w:rStyle w:val="Hyperlink"/>
                <w:rFonts w:ascii="Tahoma" w:hAnsi="Tahoma" w:cs="Tahoma"/>
                <w:bCs/>
                <w:iCs/>
                <w:color w:val="auto"/>
                <w:sz w:val="16"/>
                <w:szCs w:val="16"/>
                <w:u w:val="none"/>
                <w:lang w:val="pt-BR"/>
              </w:rPr>
            </w:pPr>
            <w:r w:rsidRPr="00892541">
              <w:rPr>
                <w:rStyle w:val="Hyperlink"/>
                <w:rFonts w:ascii="Tahoma" w:hAnsi="Tahoma" w:cs="Tahoma"/>
                <w:color w:val="auto"/>
                <w:sz w:val="16"/>
                <w:szCs w:val="16"/>
                <w:u w:val="none"/>
                <w:lang w:val="pt-BR"/>
              </w:rPr>
              <w:t>m</w:t>
            </w:r>
          </w:p>
        </w:tc>
      </w:tr>
      <w:tr w:rsidR="00DE25DE" w:rsidRPr="00892541" w14:paraId="2F2C9F4E" w14:textId="77777777" w:rsidTr="00134F83">
        <w:tc>
          <w:tcPr>
            <w:tcW w:w="9198" w:type="dxa"/>
            <w:gridSpan w:val="2"/>
            <w:tcBorders>
              <w:top w:val="single" w:sz="8" w:space="0" w:color="F79646"/>
              <w:bottom w:val="single" w:sz="8" w:space="0" w:color="F79646"/>
              <w:right w:val="single" w:sz="4" w:space="0" w:color="F79646"/>
            </w:tcBorders>
            <w:vAlign w:val="center"/>
          </w:tcPr>
          <w:p w14:paraId="2F2C9F49" w14:textId="77777777" w:rsidR="00DE25DE" w:rsidRPr="00892541" w:rsidRDefault="009E5918" w:rsidP="009E5918">
            <w:pPr>
              <w:rPr>
                <w:rFonts w:ascii="Tahoma" w:hAnsi="Tahoma" w:cs="Tahoma"/>
                <w:bCs/>
                <w:sz w:val="16"/>
                <w:szCs w:val="16"/>
              </w:rPr>
            </w:pPr>
            <w:r w:rsidRPr="00892541">
              <w:rPr>
                <w:rFonts w:ascii="Tahoma" w:hAnsi="Tahoma" w:cs="Tahoma"/>
                <w:sz w:val="16"/>
                <w:szCs w:val="16"/>
                <w:lang w:val="pt-BR"/>
              </w:rPr>
              <w:t>Microsoft</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SharePoint</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Server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2C9F4A" w14:textId="77777777" w:rsidR="00DE25DE" w:rsidRPr="00892541"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2C9F4B" w14:textId="77777777" w:rsidR="00DE25DE" w:rsidRPr="00892541"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2C9F4C" w14:textId="77777777" w:rsidR="00DE25DE" w:rsidRPr="00892541"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2C9F4D" w14:textId="77777777" w:rsidR="00DE25DE" w:rsidRPr="00892541" w:rsidRDefault="00FC11D1" w:rsidP="00481367">
            <w:pPr>
              <w:jc w:val="center"/>
              <w:rPr>
                <w:rStyle w:val="Hyperlink"/>
                <w:rFonts w:ascii="Tahoma" w:hAnsi="Tahoma" w:cs="Tahoma"/>
                <w:bCs/>
                <w:iCs/>
                <w:color w:val="auto"/>
                <w:sz w:val="16"/>
                <w:szCs w:val="16"/>
                <w:u w:val="none"/>
                <w:lang w:val="pt-BR"/>
              </w:rPr>
            </w:pPr>
            <w:r w:rsidRPr="00892541">
              <w:rPr>
                <w:rStyle w:val="Hyperlink"/>
                <w:rFonts w:ascii="Tahoma" w:hAnsi="Tahoma" w:cs="Tahoma"/>
                <w:color w:val="auto"/>
                <w:sz w:val="16"/>
                <w:szCs w:val="16"/>
                <w:u w:val="none"/>
                <w:lang w:val="pt-BR"/>
              </w:rPr>
              <w:t>s</w:t>
            </w:r>
          </w:p>
        </w:tc>
      </w:tr>
      <w:tr w:rsidR="00DE25DE" w:rsidRPr="00892541" w14:paraId="2F2C9F54" w14:textId="77777777" w:rsidTr="00134F83">
        <w:tc>
          <w:tcPr>
            <w:tcW w:w="9198" w:type="dxa"/>
            <w:gridSpan w:val="2"/>
            <w:tcBorders>
              <w:right w:val="single" w:sz="4" w:space="0" w:color="F79646"/>
            </w:tcBorders>
            <w:vAlign w:val="center"/>
          </w:tcPr>
          <w:p w14:paraId="2F2C9F4F" w14:textId="77777777" w:rsidR="00DE25DE" w:rsidRPr="00892541" w:rsidRDefault="009E5918" w:rsidP="009E5918">
            <w:pPr>
              <w:rPr>
                <w:rFonts w:ascii="Tahoma" w:hAnsi="Tahoma" w:cs="Tahoma"/>
                <w:bCs/>
                <w:sz w:val="16"/>
                <w:szCs w:val="16"/>
              </w:rPr>
            </w:pPr>
            <w:r w:rsidRPr="00892541">
              <w:rPr>
                <w:rFonts w:ascii="Tahoma" w:hAnsi="Tahoma" w:cs="Tahoma"/>
                <w:sz w:val="16"/>
                <w:szCs w:val="16"/>
                <w:lang w:val="pt-BR"/>
              </w:rPr>
              <w:t>Microsoft</w:t>
            </w:r>
            <w:r w:rsidRPr="001F0157">
              <w:rPr>
                <w:rFonts w:ascii="Tahoma" w:hAnsi="Tahoma" w:cs="Tahoma"/>
                <w:sz w:val="16"/>
                <w:szCs w:val="16"/>
                <w:vertAlign w:val="superscript"/>
                <w:lang w:val="pt-BR"/>
              </w:rPr>
              <w:t>®</w:t>
            </w:r>
            <w:r w:rsidRPr="00892541">
              <w:rPr>
                <w:rFonts w:ascii="Tahoma" w:hAnsi="Tahoma" w:cs="Tahoma"/>
                <w:sz w:val="16"/>
                <w:szCs w:val="16"/>
                <w:lang w:val="pt-BR"/>
              </w:rPr>
              <w:t xml:space="preserve"> SharePoint</w:t>
            </w:r>
            <w:r w:rsidRPr="001F0157">
              <w:rPr>
                <w:rFonts w:ascii="Tahoma" w:hAnsi="Tahoma" w:cs="Tahoma"/>
                <w:sz w:val="16"/>
                <w:szCs w:val="16"/>
                <w:vertAlign w:val="superscript"/>
                <w:lang w:val="pt-BR"/>
              </w:rPr>
              <w:t>®</w:t>
            </w:r>
            <w:r w:rsidRPr="00892541">
              <w:rPr>
                <w:rFonts w:ascii="Tahoma" w:hAnsi="Tahoma" w:cs="Tahoma"/>
                <w:sz w:val="16"/>
                <w:szCs w:val="16"/>
                <w:lang w:val="pt-BR"/>
              </w:rPr>
              <w:t xml:space="preserve"> Server 2010 para Sites da Internet Enterprise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2C9F50" w14:textId="77777777" w:rsidR="00DE25DE" w:rsidRPr="00892541"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2C9F51" w14:textId="77777777" w:rsidR="00DE25DE" w:rsidRPr="00892541"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2C9F52" w14:textId="77777777" w:rsidR="00DE25DE" w:rsidRPr="00892541"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2C9F53" w14:textId="77777777" w:rsidR="00DE25DE" w:rsidRPr="00892541" w:rsidRDefault="00FC11D1" w:rsidP="00481367">
            <w:pPr>
              <w:jc w:val="center"/>
              <w:rPr>
                <w:rStyle w:val="Hyperlink"/>
                <w:rFonts w:ascii="Tahoma" w:hAnsi="Tahoma" w:cs="Tahoma"/>
                <w:bCs/>
                <w:iCs/>
                <w:color w:val="auto"/>
                <w:sz w:val="16"/>
                <w:szCs w:val="16"/>
                <w:u w:val="none"/>
                <w:lang w:val="pt-BR"/>
              </w:rPr>
            </w:pPr>
            <w:r w:rsidRPr="00892541">
              <w:rPr>
                <w:rStyle w:val="Hyperlink"/>
                <w:rFonts w:ascii="Tahoma" w:hAnsi="Tahoma" w:cs="Tahoma"/>
                <w:color w:val="auto"/>
                <w:sz w:val="16"/>
                <w:szCs w:val="16"/>
                <w:u w:val="none"/>
                <w:lang w:val="pt-BR"/>
              </w:rPr>
              <w:t>s</w:t>
            </w:r>
          </w:p>
        </w:tc>
      </w:tr>
      <w:tr w:rsidR="00DE25DE" w:rsidRPr="00892541" w14:paraId="2F2C9F5A" w14:textId="77777777" w:rsidTr="00134F83">
        <w:tc>
          <w:tcPr>
            <w:tcW w:w="9198" w:type="dxa"/>
            <w:gridSpan w:val="2"/>
            <w:tcBorders>
              <w:top w:val="single" w:sz="8" w:space="0" w:color="F79646"/>
              <w:bottom w:val="single" w:sz="8" w:space="0" w:color="F79646"/>
              <w:right w:val="single" w:sz="4" w:space="0" w:color="F79646"/>
            </w:tcBorders>
            <w:vAlign w:val="center"/>
          </w:tcPr>
          <w:p w14:paraId="2F2C9F55" w14:textId="77777777" w:rsidR="00DE25DE" w:rsidRPr="00892541" w:rsidRDefault="009E5918" w:rsidP="001F0157">
            <w:pPr>
              <w:rPr>
                <w:rFonts w:ascii="Tahoma" w:hAnsi="Tahoma" w:cs="Tahoma"/>
                <w:bCs/>
                <w:sz w:val="16"/>
                <w:szCs w:val="16"/>
              </w:rPr>
            </w:pPr>
            <w:r w:rsidRPr="00EF2645">
              <w:rPr>
                <w:rFonts w:ascii="Tahoma" w:hAnsi="Tahoma" w:cs="Tahoma"/>
                <w:sz w:val="16"/>
                <w:szCs w:val="16"/>
              </w:rPr>
              <w:t>Microsoft</w:t>
            </w:r>
            <w:r w:rsidRPr="00EF2645">
              <w:rPr>
                <w:rFonts w:ascii="Tahoma" w:hAnsi="Tahoma" w:cs="Tahoma"/>
                <w:sz w:val="16"/>
                <w:szCs w:val="16"/>
                <w:vertAlign w:val="superscript"/>
              </w:rPr>
              <w:t>®</w:t>
            </w:r>
            <w:r w:rsidRPr="00EF2645">
              <w:rPr>
                <w:rFonts w:ascii="Tahoma" w:hAnsi="Tahoma" w:cs="Tahoma"/>
                <w:sz w:val="16"/>
                <w:szCs w:val="16"/>
              </w:rPr>
              <w:t xml:space="preserve"> SQL Server</w:t>
            </w:r>
            <w:r w:rsidRPr="00EF2645">
              <w:rPr>
                <w:rFonts w:ascii="Tahoma" w:hAnsi="Tahoma" w:cs="Tahoma"/>
                <w:sz w:val="16"/>
                <w:szCs w:val="16"/>
                <w:vertAlign w:val="superscript"/>
              </w:rPr>
              <w:t>®</w:t>
            </w:r>
            <w:r w:rsidRPr="00EF2645">
              <w:rPr>
                <w:rFonts w:ascii="Tahoma" w:hAnsi="Tahoma" w:cs="Tahoma"/>
                <w:sz w:val="16"/>
                <w:szCs w:val="16"/>
              </w:rPr>
              <w:t xml:space="preserve"> 2012 Standard, Enterprise e Business Intelligence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2C9F56" w14:textId="77777777" w:rsidR="00DE25DE" w:rsidRPr="00892541"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2C9F57" w14:textId="77777777" w:rsidR="00DE25DE" w:rsidRPr="00892541" w:rsidRDefault="00FC11D1" w:rsidP="0052100B">
            <w:pPr>
              <w:jc w:val="center"/>
              <w:rPr>
                <w:rStyle w:val="Hyperlink"/>
                <w:rFonts w:ascii="Tahoma" w:hAnsi="Tahoma" w:cs="Tahoma"/>
                <w:bCs/>
                <w:iCs/>
                <w:color w:val="auto"/>
                <w:sz w:val="16"/>
                <w:szCs w:val="16"/>
                <w:u w:val="none"/>
                <w:lang w:val="pt-BR"/>
              </w:rPr>
            </w:pPr>
            <w:r w:rsidRPr="00892541">
              <w:rPr>
                <w:rStyle w:val="Hyperlink"/>
                <w:rFonts w:ascii="Tahoma" w:hAnsi="Tahoma" w:cs="Tahoma"/>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2C9F58" w14:textId="77777777" w:rsidR="00DE25DE" w:rsidRPr="00892541" w:rsidRDefault="00FC11D1" w:rsidP="0052100B">
            <w:pPr>
              <w:jc w:val="center"/>
              <w:rPr>
                <w:rStyle w:val="Hyperlink"/>
                <w:rFonts w:ascii="Tahoma" w:hAnsi="Tahoma" w:cs="Tahoma"/>
                <w:bCs/>
                <w:iCs/>
                <w:color w:val="auto"/>
                <w:sz w:val="16"/>
                <w:szCs w:val="16"/>
                <w:u w:val="none"/>
                <w:lang w:val="pt-BR"/>
              </w:rPr>
            </w:pPr>
            <w:r w:rsidRPr="00892541">
              <w:rPr>
                <w:rStyle w:val="Hyperlink"/>
                <w:rFonts w:ascii="Tahoma" w:hAnsi="Tahoma" w:cs="Tahoma"/>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2C9F59" w14:textId="77777777" w:rsidR="00DE25DE" w:rsidRPr="00892541" w:rsidRDefault="00DE25DE" w:rsidP="00481367">
            <w:pPr>
              <w:jc w:val="center"/>
              <w:rPr>
                <w:rStyle w:val="Hyperlink"/>
                <w:rFonts w:ascii="Tahoma" w:hAnsi="Tahoma" w:cs="Tahoma"/>
                <w:bCs/>
                <w:iCs/>
                <w:color w:val="auto"/>
                <w:sz w:val="16"/>
                <w:szCs w:val="16"/>
                <w:u w:val="none"/>
                <w:lang w:val="pt-BR"/>
              </w:rPr>
            </w:pPr>
          </w:p>
        </w:tc>
      </w:tr>
      <w:tr w:rsidR="00DE25DE" w:rsidRPr="00892541" w14:paraId="2F2C9F60" w14:textId="77777777" w:rsidTr="00134F83">
        <w:tc>
          <w:tcPr>
            <w:tcW w:w="9198" w:type="dxa"/>
            <w:gridSpan w:val="2"/>
            <w:tcBorders>
              <w:right w:val="single" w:sz="4" w:space="0" w:color="F79646"/>
            </w:tcBorders>
            <w:vAlign w:val="center"/>
          </w:tcPr>
          <w:p w14:paraId="2F2C9F5B" w14:textId="77777777" w:rsidR="00DE25DE" w:rsidRPr="00EF2645" w:rsidRDefault="009E5918" w:rsidP="009E5918">
            <w:pPr>
              <w:rPr>
                <w:rFonts w:ascii="Tahoma" w:hAnsi="Tahoma" w:cs="Tahoma"/>
                <w:bCs/>
                <w:sz w:val="16"/>
                <w:szCs w:val="16"/>
                <w:lang w:val="pt-PT"/>
              </w:rPr>
            </w:pPr>
            <w:r w:rsidRPr="00892541">
              <w:rPr>
                <w:rFonts w:ascii="Tahoma" w:hAnsi="Tahoma" w:cs="Tahoma"/>
                <w:sz w:val="16"/>
                <w:szCs w:val="16"/>
                <w:lang w:val="pt-BR"/>
              </w:rPr>
              <w:t>Microsoft</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SQL Server</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2012 Standard, Enterprise e Business Intelligence Editions (Uso Restrito ao Tempo de Execução)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2C9F5C" w14:textId="77777777" w:rsidR="00DE25DE" w:rsidRPr="00EF2645" w:rsidRDefault="00DE25DE" w:rsidP="0052100B">
            <w:pPr>
              <w:jc w:val="center"/>
              <w:rPr>
                <w:rStyle w:val="Hyperlink"/>
                <w:rFonts w:ascii="Tahoma" w:hAnsi="Tahoma" w:cs="Tahoma"/>
                <w:bCs/>
                <w:iCs/>
                <w:color w:val="auto"/>
                <w:sz w:val="16"/>
                <w:szCs w:val="16"/>
                <w:u w:val="none"/>
                <w:lang w:val="pt-PT"/>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2C9F5D" w14:textId="77777777" w:rsidR="00DE25DE" w:rsidRPr="00892541" w:rsidRDefault="00FC11D1" w:rsidP="0052100B">
            <w:pPr>
              <w:jc w:val="center"/>
              <w:rPr>
                <w:rStyle w:val="Hyperlink"/>
                <w:rFonts w:ascii="Tahoma" w:hAnsi="Tahoma" w:cs="Tahoma"/>
                <w:bCs/>
                <w:iCs/>
                <w:color w:val="auto"/>
                <w:sz w:val="16"/>
                <w:szCs w:val="16"/>
                <w:u w:val="none"/>
                <w:lang w:val="pt-BR"/>
              </w:rPr>
            </w:pPr>
            <w:r w:rsidRPr="00892541">
              <w:rPr>
                <w:rStyle w:val="Hyperlink"/>
                <w:rFonts w:ascii="Tahoma" w:hAnsi="Tahoma" w:cs="Tahoma"/>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2C9F5E" w14:textId="77777777" w:rsidR="00DE25DE" w:rsidRPr="00892541" w:rsidRDefault="00FC11D1" w:rsidP="0052100B">
            <w:pPr>
              <w:jc w:val="center"/>
              <w:rPr>
                <w:rStyle w:val="Hyperlink"/>
                <w:rFonts w:ascii="Tahoma" w:hAnsi="Tahoma" w:cs="Tahoma"/>
                <w:bCs/>
                <w:iCs/>
                <w:color w:val="auto"/>
                <w:sz w:val="16"/>
                <w:szCs w:val="16"/>
                <w:u w:val="none"/>
                <w:lang w:val="pt-BR"/>
              </w:rPr>
            </w:pPr>
            <w:r w:rsidRPr="00892541">
              <w:rPr>
                <w:rStyle w:val="Hyperlink"/>
                <w:rFonts w:ascii="Tahoma" w:hAnsi="Tahoma" w:cs="Tahoma"/>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2C9F5F" w14:textId="77777777" w:rsidR="00DE25DE" w:rsidRPr="00892541" w:rsidRDefault="00DE25DE" w:rsidP="00481367">
            <w:pPr>
              <w:jc w:val="center"/>
              <w:rPr>
                <w:rStyle w:val="Hyperlink"/>
                <w:rFonts w:ascii="Tahoma" w:hAnsi="Tahoma" w:cs="Tahoma"/>
                <w:bCs/>
                <w:iCs/>
                <w:color w:val="auto"/>
                <w:sz w:val="16"/>
                <w:szCs w:val="16"/>
                <w:u w:val="none"/>
                <w:lang w:val="pt-BR"/>
              </w:rPr>
            </w:pPr>
          </w:p>
        </w:tc>
      </w:tr>
      <w:tr w:rsidR="00034FB5" w:rsidRPr="00892541" w14:paraId="2F2C9F66" w14:textId="77777777" w:rsidTr="00134F83">
        <w:tc>
          <w:tcPr>
            <w:tcW w:w="9198" w:type="dxa"/>
            <w:gridSpan w:val="2"/>
            <w:tcBorders>
              <w:top w:val="single" w:sz="8" w:space="0" w:color="F79646"/>
              <w:bottom w:val="single" w:sz="8" w:space="0" w:color="F79646"/>
              <w:right w:val="single" w:sz="4" w:space="0" w:color="F79646"/>
            </w:tcBorders>
            <w:vAlign w:val="center"/>
          </w:tcPr>
          <w:p w14:paraId="2F2C9F61" w14:textId="77777777" w:rsidR="00034FB5" w:rsidRPr="00892541" w:rsidRDefault="009E5918" w:rsidP="009E5918">
            <w:pPr>
              <w:rPr>
                <w:rFonts w:ascii="Tahoma" w:hAnsi="Tahoma" w:cs="Tahoma"/>
                <w:bCs/>
                <w:sz w:val="16"/>
                <w:szCs w:val="16"/>
              </w:rPr>
            </w:pPr>
            <w:r w:rsidRPr="00EF2645">
              <w:rPr>
                <w:rFonts w:ascii="Tahoma" w:hAnsi="Tahoma" w:cs="Tahoma"/>
                <w:sz w:val="16"/>
                <w:szCs w:val="16"/>
              </w:rPr>
              <w:t>Microsoft</w:t>
            </w:r>
            <w:r w:rsidRPr="00EF2645">
              <w:rPr>
                <w:rFonts w:ascii="Tahoma" w:hAnsi="Tahoma" w:cs="Tahoma"/>
                <w:sz w:val="16"/>
                <w:szCs w:val="16"/>
                <w:vertAlign w:val="superscript"/>
              </w:rPr>
              <w:t>®</w:t>
            </w:r>
            <w:r w:rsidRPr="00EF2645">
              <w:rPr>
                <w:rFonts w:ascii="Tahoma" w:hAnsi="Tahoma" w:cs="Tahoma"/>
                <w:sz w:val="16"/>
                <w:szCs w:val="16"/>
              </w:rPr>
              <w:t xml:space="preserve"> System Center 2012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2C9F62" w14:textId="77777777" w:rsidR="00034FB5" w:rsidRPr="00892541" w:rsidRDefault="00034FB5"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2C9F63" w14:textId="77777777" w:rsidR="00034FB5" w:rsidRPr="00892541" w:rsidRDefault="00034FB5"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2C9F64" w14:textId="77777777" w:rsidR="00034FB5" w:rsidRPr="00892541" w:rsidRDefault="00FC11D1" w:rsidP="0052100B">
            <w:pPr>
              <w:jc w:val="center"/>
              <w:rPr>
                <w:rStyle w:val="Hyperlink"/>
                <w:rFonts w:ascii="Tahoma" w:hAnsi="Tahoma" w:cs="Tahoma"/>
                <w:bCs/>
                <w:iCs/>
                <w:color w:val="auto"/>
                <w:sz w:val="16"/>
                <w:szCs w:val="16"/>
                <w:u w:val="none"/>
                <w:lang w:val="pt-BR"/>
              </w:rPr>
            </w:pPr>
            <w:r w:rsidRPr="00892541">
              <w:rPr>
                <w:rStyle w:val="Hyperlink"/>
                <w:rFonts w:ascii="Tahoma" w:hAnsi="Tahoma" w:cs="Tahoma"/>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2C9F65" w14:textId="77777777" w:rsidR="00034FB5" w:rsidRPr="00892541" w:rsidRDefault="00034FB5" w:rsidP="00481367">
            <w:pPr>
              <w:jc w:val="center"/>
              <w:rPr>
                <w:rStyle w:val="Hyperlink"/>
                <w:rFonts w:ascii="Tahoma" w:hAnsi="Tahoma" w:cs="Tahoma"/>
                <w:bCs/>
                <w:iCs/>
                <w:color w:val="auto"/>
                <w:sz w:val="16"/>
                <w:szCs w:val="16"/>
                <w:u w:val="none"/>
                <w:lang w:val="pt-BR"/>
              </w:rPr>
            </w:pPr>
          </w:p>
        </w:tc>
      </w:tr>
      <w:tr w:rsidR="00034FB5" w:rsidRPr="00892541" w14:paraId="2F2C9F6C" w14:textId="77777777" w:rsidTr="00134F83">
        <w:tc>
          <w:tcPr>
            <w:tcW w:w="9198" w:type="dxa"/>
            <w:gridSpan w:val="2"/>
            <w:tcBorders>
              <w:top w:val="single" w:sz="8" w:space="0" w:color="F79646"/>
              <w:bottom w:val="single" w:sz="8" w:space="0" w:color="F79646"/>
              <w:right w:val="single" w:sz="4" w:space="0" w:color="F79646"/>
            </w:tcBorders>
            <w:vAlign w:val="center"/>
          </w:tcPr>
          <w:p w14:paraId="2F2C9F67" w14:textId="77777777" w:rsidR="00034FB5" w:rsidRPr="00892541" w:rsidRDefault="009E5918" w:rsidP="009E5918">
            <w:pPr>
              <w:rPr>
                <w:rFonts w:ascii="Tahoma" w:hAnsi="Tahoma" w:cs="Tahoma"/>
                <w:bCs/>
                <w:sz w:val="16"/>
                <w:szCs w:val="16"/>
              </w:rPr>
            </w:pPr>
            <w:r w:rsidRPr="00EF2645">
              <w:rPr>
                <w:rFonts w:ascii="Tahoma" w:hAnsi="Tahoma" w:cs="Tahoma"/>
                <w:sz w:val="16"/>
                <w:szCs w:val="16"/>
              </w:rPr>
              <w:t>Microsoft</w:t>
            </w:r>
            <w:r w:rsidRPr="00EF2645">
              <w:rPr>
                <w:rFonts w:ascii="Tahoma" w:hAnsi="Tahoma" w:cs="Tahoma"/>
                <w:sz w:val="16"/>
                <w:szCs w:val="16"/>
                <w:vertAlign w:val="superscript"/>
              </w:rPr>
              <w:t>®</w:t>
            </w:r>
            <w:r w:rsidRPr="00EF2645">
              <w:rPr>
                <w:rFonts w:ascii="Tahoma" w:hAnsi="Tahoma" w:cs="Tahoma"/>
                <w:sz w:val="16"/>
                <w:szCs w:val="16"/>
              </w:rPr>
              <w:t xml:space="preserve"> System Center 2012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2C9F68" w14:textId="77777777" w:rsidR="00034FB5" w:rsidRPr="00892541" w:rsidRDefault="00034FB5"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2C9F69" w14:textId="77777777" w:rsidR="00034FB5" w:rsidRPr="00892541" w:rsidRDefault="00034FB5"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2C9F6A" w14:textId="77777777" w:rsidR="00034FB5" w:rsidRPr="00892541" w:rsidRDefault="00FC11D1" w:rsidP="0052100B">
            <w:pPr>
              <w:jc w:val="center"/>
              <w:rPr>
                <w:rStyle w:val="Hyperlink"/>
                <w:rFonts w:ascii="Tahoma" w:hAnsi="Tahoma" w:cs="Tahoma"/>
                <w:bCs/>
                <w:iCs/>
                <w:color w:val="auto"/>
                <w:sz w:val="16"/>
                <w:szCs w:val="16"/>
                <w:u w:val="none"/>
                <w:lang w:val="pt-BR"/>
              </w:rPr>
            </w:pPr>
            <w:r w:rsidRPr="00892541">
              <w:rPr>
                <w:rStyle w:val="Hyperlink"/>
                <w:rFonts w:ascii="Tahoma" w:hAnsi="Tahoma" w:cs="Tahoma"/>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2C9F6B" w14:textId="77777777" w:rsidR="00034FB5" w:rsidRPr="00892541" w:rsidRDefault="00034FB5" w:rsidP="00481367">
            <w:pPr>
              <w:jc w:val="center"/>
              <w:rPr>
                <w:rStyle w:val="Hyperlink"/>
                <w:rFonts w:ascii="Tahoma" w:hAnsi="Tahoma" w:cs="Tahoma"/>
                <w:bCs/>
                <w:iCs/>
                <w:color w:val="auto"/>
                <w:sz w:val="16"/>
                <w:szCs w:val="16"/>
                <w:u w:val="none"/>
                <w:lang w:val="pt-BR"/>
              </w:rPr>
            </w:pPr>
          </w:p>
        </w:tc>
      </w:tr>
      <w:tr w:rsidR="00034FB5" w:rsidRPr="00892541" w14:paraId="2F2C9F72" w14:textId="77777777" w:rsidTr="00134F83">
        <w:tc>
          <w:tcPr>
            <w:tcW w:w="9198" w:type="dxa"/>
            <w:gridSpan w:val="2"/>
            <w:tcBorders>
              <w:top w:val="single" w:sz="8" w:space="0" w:color="F79646"/>
              <w:bottom w:val="single" w:sz="8" w:space="0" w:color="F79646"/>
              <w:right w:val="single" w:sz="4" w:space="0" w:color="F79646"/>
            </w:tcBorders>
            <w:vAlign w:val="center"/>
          </w:tcPr>
          <w:p w14:paraId="2F2C9F6D" w14:textId="77777777" w:rsidR="00034FB5" w:rsidRPr="00892541" w:rsidRDefault="009E5918" w:rsidP="009E5918">
            <w:pPr>
              <w:rPr>
                <w:rFonts w:ascii="Tahoma" w:hAnsi="Tahoma" w:cs="Tahoma"/>
                <w:bCs/>
                <w:sz w:val="16"/>
                <w:szCs w:val="16"/>
                <w:lang w:val="pt-BR"/>
              </w:rPr>
            </w:pPr>
            <w:r w:rsidRPr="00892541">
              <w:rPr>
                <w:rFonts w:ascii="Tahoma" w:hAnsi="Tahoma" w:cs="Tahoma"/>
                <w:sz w:val="16"/>
                <w:szCs w:val="16"/>
                <w:lang w:val="pt-BR"/>
              </w:rPr>
              <w:t>Microsoft</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System Center 2012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2C9F6E" w14:textId="77777777" w:rsidR="00034FB5" w:rsidRPr="00892541" w:rsidRDefault="00034FB5"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2C9F6F" w14:textId="77777777" w:rsidR="00034FB5" w:rsidRPr="00892541" w:rsidRDefault="00034FB5"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2C9F70" w14:textId="77777777" w:rsidR="00034FB5" w:rsidRPr="00892541" w:rsidRDefault="00FC11D1" w:rsidP="0052100B">
            <w:pPr>
              <w:jc w:val="center"/>
              <w:rPr>
                <w:rStyle w:val="Hyperlink"/>
                <w:rFonts w:ascii="Tahoma" w:hAnsi="Tahoma" w:cs="Tahoma"/>
                <w:bCs/>
                <w:iCs/>
                <w:color w:val="auto"/>
                <w:sz w:val="16"/>
                <w:szCs w:val="16"/>
                <w:u w:val="none"/>
                <w:lang w:val="pt-BR"/>
              </w:rPr>
            </w:pPr>
            <w:r w:rsidRPr="00892541">
              <w:rPr>
                <w:rStyle w:val="Hyperlink"/>
                <w:rFonts w:ascii="Tahoma" w:hAnsi="Tahoma" w:cs="Tahoma"/>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2C9F71" w14:textId="77777777" w:rsidR="00034FB5" w:rsidRPr="00892541" w:rsidRDefault="00034FB5" w:rsidP="00481367">
            <w:pPr>
              <w:jc w:val="center"/>
              <w:rPr>
                <w:rStyle w:val="Hyperlink"/>
                <w:rFonts w:ascii="Tahoma" w:hAnsi="Tahoma" w:cs="Tahoma"/>
                <w:bCs/>
                <w:iCs/>
                <w:color w:val="auto"/>
                <w:sz w:val="16"/>
                <w:szCs w:val="16"/>
                <w:u w:val="none"/>
                <w:lang w:val="pt-BR"/>
              </w:rPr>
            </w:pPr>
          </w:p>
        </w:tc>
      </w:tr>
      <w:tr w:rsidR="00034FB5" w:rsidRPr="00892541" w14:paraId="2F2C9F78" w14:textId="77777777" w:rsidTr="00134F83">
        <w:tc>
          <w:tcPr>
            <w:tcW w:w="9198" w:type="dxa"/>
            <w:gridSpan w:val="2"/>
            <w:tcBorders>
              <w:top w:val="single" w:sz="8" w:space="0" w:color="F79646"/>
              <w:bottom w:val="single" w:sz="8" w:space="0" w:color="F79646"/>
              <w:right w:val="single" w:sz="4" w:space="0" w:color="F79646"/>
            </w:tcBorders>
            <w:vAlign w:val="center"/>
          </w:tcPr>
          <w:p w14:paraId="2F2C9F73" w14:textId="77777777" w:rsidR="00034FB5" w:rsidRPr="00892541" w:rsidRDefault="009E5918" w:rsidP="009E5918">
            <w:pPr>
              <w:rPr>
                <w:rFonts w:ascii="Tahoma" w:hAnsi="Tahoma" w:cs="Tahoma"/>
                <w:bCs/>
                <w:sz w:val="16"/>
                <w:szCs w:val="16"/>
                <w:lang w:val="pt-BR"/>
              </w:rPr>
            </w:pPr>
            <w:r w:rsidRPr="00892541">
              <w:rPr>
                <w:rFonts w:ascii="Tahoma" w:hAnsi="Tahoma" w:cs="Tahoma"/>
                <w:sz w:val="16"/>
                <w:szCs w:val="16"/>
                <w:lang w:val="pt-BR"/>
              </w:rPr>
              <w:t>Microsoft</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System Center 2012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2C9F74" w14:textId="77777777" w:rsidR="00034FB5" w:rsidRPr="00892541" w:rsidRDefault="00034FB5"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2C9F75" w14:textId="77777777" w:rsidR="00034FB5" w:rsidRPr="00892541" w:rsidRDefault="00034FB5"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2C9F76" w14:textId="77777777" w:rsidR="00034FB5" w:rsidRPr="00892541" w:rsidRDefault="00FC11D1" w:rsidP="0052100B">
            <w:pPr>
              <w:jc w:val="center"/>
              <w:rPr>
                <w:rStyle w:val="Hyperlink"/>
                <w:rFonts w:ascii="Tahoma" w:hAnsi="Tahoma" w:cs="Tahoma"/>
                <w:bCs/>
                <w:iCs/>
                <w:color w:val="auto"/>
                <w:sz w:val="16"/>
                <w:szCs w:val="16"/>
                <w:u w:val="none"/>
                <w:lang w:val="pt-BR"/>
              </w:rPr>
            </w:pPr>
            <w:r w:rsidRPr="00892541">
              <w:rPr>
                <w:rStyle w:val="Hyperlink"/>
                <w:rFonts w:ascii="Tahoma" w:hAnsi="Tahoma" w:cs="Tahoma"/>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2C9F77" w14:textId="77777777" w:rsidR="00034FB5" w:rsidRPr="00892541" w:rsidRDefault="00034FB5" w:rsidP="00481367">
            <w:pPr>
              <w:jc w:val="center"/>
              <w:rPr>
                <w:rStyle w:val="Hyperlink"/>
                <w:rFonts w:ascii="Tahoma" w:hAnsi="Tahoma" w:cs="Tahoma"/>
                <w:bCs/>
                <w:iCs/>
                <w:color w:val="auto"/>
                <w:sz w:val="16"/>
                <w:szCs w:val="16"/>
                <w:u w:val="none"/>
                <w:lang w:val="pt-BR"/>
              </w:rPr>
            </w:pPr>
          </w:p>
        </w:tc>
      </w:tr>
      <w:tr w:rsidR="00DE25DE" w:rsidRPr="00892541" w14:paraId="2F2C9F7E" w14:textId="77777777" w:rsidTr="00134F83">
        <w:tc>
          <w:tcPr>
            <w:tcW w:w="9198" w:type="dxa"/>
            <w:gridSpan w:val="2"/>
            <w:tcBorders>
              <w:top w:val="single" w:sz="8" w:space="0" w:color="F79646"/>
              <w:bottom w:val="single" w:sz="8" w:space="0" w:color="F79646"/>
              <w:right w:val="single" w:sz="4" w:space="0" w:color="F79646"/>
            </w:tcBorders>
            <w:vAlign w:val="center"/>
          </w:tcPr>
          <w:p w14:paraId="2F2C9F79" w14:textId="77777777" w:rsidR="00DE25DE" w:rsidRPr="00892541" w:rsidRDefault="009E5918" w:rsidP="009E5918">
            <w:pPr>
              <w:rPr>
                <w:rFonts w:ascii="Tahoma" w:hAnsi="Tahoma" w:cs="Tahoma"/>
                <w:bCs/>
                <w:sz w:val="16"/>
                <w:szCs w:val="16"/>
              </w:rPr>
            </w:pPr>
            <w:r w:rsidRPr="00892541">
              <w:rPr>
                <w:rFonts w:ascii="Tahoma" w:hAnsi="Tahoma" w:cs="Tahoma"/>
                <w:sz w:val="16"/>
                <w:szCs w:val="16"/>
                <w:lang w:val="pt-BR"/>
              </w:rPr>
              <w:t>Microsoft</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System Center Essentials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2C9F7A" w14:textId="77777777" w:rsidR="00DE25DE" w:rsidRPr="00892541"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2C9F7B" w14:textId="77777777" w:rsidR="00DE25DE" w:rsidRPr="00892541"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2C9F7C" w14:textId="77777777" w:rsidR="00DE25DE" w:rsidRPr="00892541"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2C9F7D" w14:textId="77777777" w:rsidR="00DE25DE" w:rsidRPr="00892541" w:rsidRDefault="00DE25DE" w:rsidP="00481367">
            <w:pPr>
              <w:jc w:val="center"/>
              <w:rPr>
                <w:rStyle w:val="Hyperlink"/>
                <w:rFonts w:ascii="Tahoma" w:hAnsi="Tahoma" w:cs="Tahoma"/>
                <w:bCs/>
                <w:iCs/>
                <w:color w:val="auto"/>
                <w:sz w:val="16"/>
                <w:szCs w:val="16"/>
                <w:u w:val="none"/>
                <w:lang w:val="pt-BR"/>
              </w:rPr>
            </w:pPr>
          </w:p>
        </w:tc>
      </w:tr>
      <w:tr w:rsidR="00DE25DE" w:rsidRPr="00892541" w14:paraId="2F2C9F84" w14:textId="77777777" w:rsidTr="00892541">
        <w:tc>
          <w:tcPr>
            <w:tcW w:w="9198" w:type="dxa"/>
            <w:gridSpan w:val="2"/>
            <w:tcBorders>
              <w:bottom w:val="single" w:sz="8" w:space="0" w:color="F79646"/>
              <w:right w:val="single" w:sz="4" w:space="0" w:color="F79646"/>
            </w:tcBorders>
            <w:vAlign w:val="center"/>
          </w:tcPr>
          <w:p w14:paraId="2F2C9F7F" w14:textId="77777777" w:rsidR="00DE25DE" w:rsidRPr="00892541" w:rsidRDefault="009E5918" w:rsidP="009E5918">
            <w:pPr>
              <w:rPr>
                <w:rFonts w:ascii="Tahoma" w:hAnsi="Tahoma" w:cs="Tahoma"/>
                <w:bCs/>
                <w:sz w:val="16"/>
                <w:szCs w:val="16"/>
              </w:rPr>
            </w:pPr>
            <w:r w:rsidRPr="00892541">
              <w:rPr>
                <w:rFonts w:ascii="Tahoma" w:hAnsi="Tahoma" w:cs="Tahoma"/>
                <w:sz w:val="16"/>
                <w:szCs w:val="16"/>
                <w:lang w:val="pt-BR"/>
              </w:rPr>
              <w:t>Microsoft</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System Center Mobile Device Manager 2008</w:t>
            </w:r>
          </w:p>
        </w:tc>
        <w:tc>
          <w:tcPr>
            <w:tcW w:w="450" w:type="dxa"/>
            <w:tcBorders>
              <w:top w:val="single" w:sz="6" w:space="0" w:color="F79646"/>
              <w:left w:val="single" w:sz="4" w:space="0" w:color="F79646"/>
              <w:bottom w:val="single" w:sz="8" w:space="0" w:color="F79646"/>
              <w:right w:val="single" w:sz="6" w:space="0" w:color="F79646"/>
            </w:tcBorders>
            <w:shd w:val="clear" w:color="auto" w:fill="FDE9D9"/>
          </w:tcPr>
          <w:p w14:paraId="2F2C9F80" w14:textId="77777777" w:rsidR="00DE25DE" w:rsidRPr="00892541"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8" w:space="0" w:color="F79646"/>
              <w:right w:val="single" w:sz="6" w:space="0" w:color="F79646"/>
            </w:tcBorders>
            <w:shd w:val="clear" w:color="auto" w:fill="FBD4B4"/>
          </w:tcPr>
          <w:p w14:paraId="2F2C9F81" w14:textId="77777777" w:rsidR="00DE25DE" w:rsidRPr="00892541"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8" w:space="0" w:color="F79646"/>
              <w:right w:val="single" w:sz="4" w:space="0" w:color="F79646"/>
            </w:tcBorders>
            <w:shd w:val="clear" w:color="auto" w:fill="FDE9D9"/>
          </w:tcPr>
          <w:p w14:paraId="2F2C9F82" w14:textId="77777777" w:rsidR="00DE25DE" w:rsidRPr="00892541"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8" w:space="0" w:color="F79646"/>
              <w:right w:val="single" w:sz="4" w:space="0" w:color="F79646"/>
            </w:tcBorders>
            <w:shd w:val="clear" w:color="auto" w:fill="FBD4B4"/>
          </w:tcPr>
          <w:p w14:paraId="2F2C9F83" w14:textId="77777777" w:rsidR="00DE25DE" w:rsidRPr="00892541" w:rsidRDefault="00DE25DE" w:rsidP="00481367">
            <w:pPr>
              <w:jc w:val="center"/>
              <w:rPr>
                <w:rStyle w:val="Hyperlink"/>
                <w:rFonts w:ascii="Tahoma" w:hAnsi="Tahoma" w:cs="Tahoma"/>
                <w:bCs/>
                <w:iCs/>
                <w:color w:val="auto"/>
                <w:sz w:val="16"/>
                <w:szCs w:val="16"/>
                <w:u w:val="none"/>
                <w:lang w:val="pt-BR"/>
              </w:rPr>
            </w:pPr>
          </w:p>
        </w:tc>
      </w:tr>
      <w:tr w:rsidR="00DE25DE" w:rsidRPr="00892541" w14:paraId="2F2C9F8A" w14:textId="77777777" w:rsidTr="00892541">
        <w:tc>
          <w:tcPr>
            <w:tcW w:w="9198" w:type="dxa"/>
            <w:gridSpan w:val="2"/>
            <w:tcBorders>
              <w:top w:val="single" w:sz="8" w:space="0" w:color="F79646"/>
              <w:right w:val="single" w:sz="4" w:space="0" w:color="F79646"/>
            </w:tcBorders>
            <w:vAlign w:val="center"/>
          </w:tcPr>
          <w:p w14:paraId="2F2C9F85" w14:textId="77777777" w:rsidR="00DE25DE" w:rsidRPr="00892541" w:rsidRDefault="009E5918" w:rsidP="009E5918">
            <w:pPr>
              <w:rPr>
                <w:rFonts w:ascii="Tahoma" w:hAnsi="Tahoma" w:cs="Tahoma"/>
                <w:bCs/>
                <w:sz w:val="16"/>
                <w:szCs w:val="16"/>
              </w:rPr>
            </w:pPr>
            <w:r w:rsidRPr="00892541">
              <w:rPr>
                <w:rFonts w:ascii="Tahoma" w:hAnsi="Tahoma" w:cs="Tahoma"/>
                <w:sz w:val="16"/>
                <w:szCs w:val="16"/>
                <w:lang w:val="pt-BR"/>
              </w:rPr>
              <w:t>Microsoft</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Visio</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Premium 2010</w:t>
            </w:r>
          </w:p>
        </w:tc>
        <w:tc>
          <w:tcPr>
            <w:tcW w:w="450" w:type="dxa"/>
            <w:tcBorders>
              <w:top w:val="single" w:sz="8" w:space="0" w:color="F79646"/>
              <w:left w:val="single" w:sz="4" w:space="0" w:color="F79646"/>
              <w:bottom w:val="single" w:sz="6" w:space="0" w:color="F79646"/>
              <w:right w:val="single" w:sz="6" w:space="0" w:color="F79646"/>
            </w:tcBorders>
            <w:shd w:val="clear" w:color="auto" w:fill="FDE9D9"/>
          </w:tcPr>
          <w:p w14:paraId="2F2C9F86" w14:textId="77777777" w:rsidR="00DE25DE" w:rsidRPr="00892541"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8" w:space="0" w:color="F79646"/>
              <w:left w:val="single" w:sz="6" w:space="0" w:color="F79646"/>
              <w:bottom w:val="single" w:sz="6" w:space="0" w:color="F79646"/>
              <w:right w:val="single" w:sz="6" w:space="0" w:color="F79646"/>
            </w:tcBorders>
            <w:shd w:val="clear" w:color="auto" w:fill="FBD4B4"/>
          </w:tcPr>
          <w:p w14:paraId="2F2C9F87" w14:textId="77777777" w:rsidR="00DE25DE" w:rsidRPr="00892541"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8" w:space="0" w:color="F79646"/>
              <w:left w:val="single" w:sz="6" w:space="0" w:color="F79646"/>
              <w:bottom w:val="single" w:sz="6" w:space="0" w:color="F79646"/>
              <w:right w:val="single" w:sz="4" w:space="0" w:color="F79646"/>
            </w:tcBorders>
            <w:shd w:val="clear" w:color="auto" w:fill="FDE9D9"/>
          </w:tcPr>
          <w:p w14:paraId="2F2C9F88" w14:textId="77777777" w:rsidR="00DE25DE" w:rsidRPr="00892541"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8" w:space="0" w:color="F79646"/>
              <w:left w:val="single" w:sz="6" w:space="0" w:color="F79646"/>
              <w:bottom w:val="single" w:sz="6" w:space="0" w:color="F79646"/>
              <w:right w:val="single" w:sz="4" w:space="0" w:color="F79646"/>
            </w:tcBorders>
            <w:shd w:val="clear" w:color="auto" w:fill="FBD4B4"/>
          </w:tcPr>
          <w:p w14:paraId="2F2C9F89" w14:textId="77777777" w:rsidR="00DE25DE" w:rsidRPr="00892541" w:rsidRDefault="00FC11D1" w:rsidP="00481367">
            <w:pPr>
              <w:jc w:val="center"/>
              <w:rPr>
                <w:rStyle w:val="Hyperlink"/>
                <w:rFonts w:ascii="Tahoma" w:hAnsi="Tahoma" w:cs="Tahoma"/>
                <w:bCs/>
                <w:iCs/>
                <w:color w:val="auto"/>
                <w:sz w:val="16"/>
                <w:szCs w:val="16"/>
                <w:u w:val="none"/>
                <w:lang w:val="pt-BR"/>
              </w:rPr>
            </w:pPr>
            <w:r w:rsidRPr="00892541">
              <w:rPr>
                <w:rStyle w:val="Hyperlink"/>
                <w:rFonts w:ascii="Tahoma" w:hAnsi="Tahoma" w:cs="Tahoma"/>
                <w:color w:val="auto"/>
                <w:sz w:val="16"/>
                <w:szCs w:val="16"/>
                <w:u w:val="none"/>
                <w:lang w:val="pt-BR"/>
              </w:rPr>
              <w:t>m</w:t>
            </w:r>
          </w:p>
        </w:tc>
      </w:tr>
      <w:tr w:rsidR="00DE25DE" w:rsidRPr="00892541" w14:paraId="2F2C9F90" w14:textId="77777777" w:rsidTr="00134F83">
        <w:tc>
          <w:tcPr>
            <w:tcW w:w="9198" w:type="dxa"/>
            <w:gridSpan w:val="2"/>
            <w:tcBorders>
              <w:top w:val="single" w:sz="8" w:space="0" w:color="F79646"/>
              <w:bottom w:val="single" w:sz="8" w:space="0" w:color="F79646"/>
              <w:right w:val="single" w:sz="4" w:space="0" w:color="F79646"/>
            </w:tcBorders>
            <w:vAlign w:val="center"/>
          </w:tcPr>
          <w:p w14:paraId="2F2C9F8B" w14:textId="77777777" w:rsidR="00DE25DE" w:rsidRPr="00892541" w:rsidRDefault="009E5918" w:rsidP="009E5918">
            <w:pPr>
              <w:rPr>
                <w:rFonts w:ascii="Tahoma" w:hAnsi="Tahoma" w:cs="Tahoma"/>
                <w:bCs/>
                <w:sz w:val="16"/>
                <w:szCs w:val="16"/>
              </w:rPr>
            </w:pPr>
            <w:r w:rsidRPr="00892541">
              <w:rPr>
                <w:rFonts w:ascii="Tahoma" w:hAnsi="Tahoma" w:cs="Tahoma"/>
                <w:sz w:val="16"/>
                <w:szCs w:val="16"/>
                <w:lang w:val="pt-BR"/>
              </w:rPr>
              <w:t>Microsoft</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Visio</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Professional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2C9F8C" w14:textId="77777777" w:rsidR="00DE25DE" w:rsidRPr="00892541"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2C9F8D" w14:textId="77777777" w:rsidR="00DE25DE" w:rsidRPr="00892541"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2C9F8E" w14:textId="77777777" w:rsidR="00DE25DE" w:rsidRPr="00892541"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2C9F8F" w14:textId="77777777" w:rsidR="00DE25DE" w:rsidRPr="00892541" w:rsidRDefault="00FC11D1" w:rsidP="00481367">
            <w:pPr>
              <w:jc w:val="center"/>
              <w:rPr>
                <w:rStyle w:val="Hyperlink"/>
                <w:rFonts w:ascii="Tahoma" w:hAnsi="Tahoma" w:cs="Tahoma"/>
                <w:bCs/>
                <w:iCs/>
                <w:color w:val="auto"/>
                <w:sz w:val="16"/>
                <w:szCs w:val="16"/>
                <w:u w:val="none"/>
                <w:lang w:val="pt-BR"/>
              </w:rPr>
            </w:pPr>
            <w:r w:rsidRPr="00892541">
              <w:rPr>
                <w:rStyle w:val="Hyperlink"/>
                <w:rFonts w:ascii="Tahoma" w:hAnsi="Tahoma" w:cs="Tahoma"/>
                <w:color w:val="auto"/>
                <w:sz w:val="16"/>
                <w:szCs w:val="16"/>
                <w:u w:val="none"/>
                <w:lang w:val="pt-BR"/>
              </w:rPr>
              <w:t>m</w:t>
            </w:r>
          </w:p>
        </w:tc>
      </w:tr>
      <w:tr w:rsidR="00DE25DE" w:rsidRPr="00892541" w14:paraId="2F2C9F96" w14:textId="77777777" w:rsidTr="00134F83">
        <w:tc>
          <w:tcPr>
            <w:tcW w:w="9198" w:type="dxa"/>
            <w:gridSpan w:val="2"/>
            <w:tcBorders>
              <w:right w:val="single" w:sz="4" w:space="0" w:color="F79646"/>
            </w:tcBorders>
            <w:vAlign w:val="center"/>
          </w:tcPr>
          <w:p w14:paraId="2F2C9F91" w14:textId="77777777" w:rsidR="00DE25DE" w:rsidRPr="00892541" w:rsidRDefault="009E5918" w:rsidP="009E5918">
            <w:pPr>
              <w:rPr>
                <w:rFonts w:ascii="Tahoma" w:hAnsi="Tahoma" w:cs="Tahoma"/>
                <w:bCs/>
                <w:sz w:val="16"/>
                <w:szCs w:val="16"/>
              </w:rPr>
            </w:pPr>
            <w:r w:rsidRPr="00892541">
              <w:rPr>
                <w:rFonts w:ascii="Tahoma" w:hAnsi="Tahoma" w:cs="Tahoma"/>
                <w:sz w:val="16"/>
                <w:szCs w:val="16"/>
                <w:lang w:val="pt-BR"/>
              </w:rPr>
              <w:t>Microsoft</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Visio</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Standard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2C9F92" w14:textId="77777777" w:rsidR="00DE25DE" w:rsidRPr="00892541"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2C9F93" w14:textId="77777777" w:rsidR="00DE25DE" w:rsidRPr="00892541"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2C9F94" w14:textId="77777777" w:rsidR="00DE25DE" w:rsidRPr="00892541"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2C9F95" w14:textId="77777777" w:rsidR="00DE25DE" w:rsidRPr="00892541" w:rsidRDefault="00FC11D1" w:rsidP="00481367">
            <w:pPr>
              <w:jc w:val="center"/>
              <w:rPr>
                <w:rStyle w:val="Hyperlink"/>
                <w:rFonts w:ascii="Tahoma" w:hAnsi="Tahoma" w:cs="Tahoma"/>
                <w:bCs/>
                <w:iCs/>
                <w:color w:val="auto"/>
                <w:sz w:val="16"/>
                <w:szCs w:val="16"/>
                <w:u w:val="none"/>
                <w:lang w:val="pt-BR"/>
              </w:rPr>
            </w:pPr>
            <w:r w:rsidRPr="00892541">
              <w:rPr>
                <w:rStyle w:val="Hyperlink"/>
                <w:rFonts w:ascii="Tahoma" w:hAnsi="Tahoma" w:cs="Tahoma"/>
                <w:color w:val="auto"/>
                <w:sz w:val="16"/>
                <w:szCs w:val="16"/>
                <w:u w:val="none"/>
                <w:lang w:val="pt-BR"/>
              </w:rPr>
              <w:t>m</w:t>
            </w:r>
          </w:p>
        </w:tc>
      </w:tr>
      <w:tr w:rsidR="005F331F" w:rsidRPr="00892541" w14:paraId="2F2C9F9C" w14:textId="77777777" w:rsidTr="00134F83">
        <w:tc>
          <w:tcPr>
            <w:tcW w:w="9198" w:type="dxa"/>
            <w:gridSpan w:val="2"/>
            <w:tcBorders>
              <w:top w:val="single" w:sz="8" w:space="0" w:color="F79646"/>
              <w:bottom w:val="single" w:sz="8" w:space="0" w:color="F79646"/>
              <w:right w:val="single" w:sz="4" w:space="0" w:color="F79646"/>
            </w:tcBorders>
            <w:vAlign w:val="center"/>
          </w:tcPr>
          <w:p w14:paraId="2F2C9F97" w14:textId="77777777" w:rsidR="005F331F" w:rsidRPr="00892541" w:rsidRDefault="009E5918" w:rsidP="009E5918">
            <w:pPr>
              <w:rPr>
                <w:rFonts w:ascii="Tahoma" w:hAnsi="Tahoma" w:cs="Tahoma"/>
                <w:bCs/>
                <w:sz w:val="16"/>
                <w:szCs w:val="16"/>
                <w:lang w:val="pt-BR"/>
              </w:rPr>
            </w:pPr>
            <w:r w:rsidRPr="00892541">
              <w:rPr>
                <w:rFonts w:ascii="Tahoma" w:hAnsi="Tahoma" w:cs="Tahoma"/>
                <w:sz w:val="16"/>
                <w:szCs w:val="16"/>
                <w:lang w:val="pt-BR"/>
              </w:rPr>
              <w:t>Microsoft</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Visual Studio</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LightSwitch 2011</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2C9F98" w14:textId="77777777" w:rsidR="005F331F" w:rsidRPr="00892541" w:rsidRDefault="005F331F"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2C9F99" w14:textId="77777777" w:rsidR="005F331F" w:rsidRPr="00892541" w:rsidRDefault="005F331F"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2C9F9A" w14:textId="77777777" w:rsidR="005F331F" w:rsidRPr="00892541" w:rsidRDefault="005F331F"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2C9F9B" w14:textId="77777777" w:rsidR="005F331F" w:rsidRPr="00892541" w:rsidRDefault="005F331F" w:rsidP="00481367">
            <w:pPr>
              <w:jc w:val="center"/>
              <w:rPr>
                <w:rStyle w:val="Hyperlink"/>
                <w:rFonts w:ascii="Tahoma" w:hAnsi="Tahoma" w:cs="Tahoma"/>
                <w:bCs/>
                <w:iCs/>
                <w:color w:val="auto"/>
                <w:sz w:val="16"/>
                <w:szCs w:val="16"/>
                <w:u w:val="none"/>
                <w:lang w:val="pt-BR"/>
              </w:rPr>
            </w:pPr>
          </w:p>
        </w:tc>
      </w:tr>
      <w:tr w:rsidR="00DE25DE" w:rsidRPr="00892541" w14:paraId="2F2C9FA2" w14:textId="77777777" w:rsidTr="00134F83">
        <w:tc>
          <w:tcPr>
            <w:tcW w:w="9198" w:type="dxa"/>
            <w:gridSpan w:val="2"/>
            <w:tcBorders>
              <w:top w:val="single" w:sz="8" w:space="0" w:color="F79646"/>
              <w:bottom w:val="single" w:sz="8" w:space="0" w:color="F79646"/>
              <w:right w:val="single" w:sz="4" w:space="0" w:color="F79646"/>
            </w:tcBorders>
            <w:vAlign w:val="center"/>
          </w:tcPr>
          <w:p w14:paraId="2F2C9F9D" w14:textId="77777777" w:rsidR="00DE25DE" w:rsidRPr="00892541" w:rsidRDefault="00FC11D1">
            <w:pPr>
              <w:rPr>
                <w:rFonts w:ascii="Tahoma" w:hAnsi="Tahoma" w:cs="Tahoma"/>
                <w:bCs/>
                <w:sz w:val="16"/>
                <w:szCs w:val="16"/>
              </w:rPr>
            </w:pPr>
            <w:r w:rsidRPr="00892541">
              <w:rPr>
                <w:rFonts w:ascii="Tahoma" w:hAnsi="Tahoma" w:cs="Tahoma"/>
                <w:sz w:val="16"/>
                <w:szCs w:val="16"/>
                <w:lang w:val="pt-BR"/>
              </w:rPr>
              <w:t>Microsoft</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Visual Studio</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Premium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2C9F9E" w14:textId="77777777" w:rsidR="00DE25DE" w:rsidRPr="00892541"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2C9F9F" w14:textId="77777777" w:rsidR="00DE25DE" w:rsidRPr="00892541" w:rsidRDefault="00FC11D1" w:rsidP="0052100B">
            <w:pPr>
              <w:jc w:val="center"/>
              <w:rPr>
                <w:rStyle w:val="Hyperlink"/>
                <w:rFonts w:ascii="Tahoma" w:hAnsi="Tahoma" w:cs="Tahoma"/>
                <w:bCs/>
                <w:iCs/>
                <w:color w:val="auto"/>
                <w:sz w:val="16"/>
                <w:szCs w:val="16"/>
                <w:u w:val="none"/>
                <w:lang w:val="pt-BR"/>
              </w:rPr>
            </w:pPr>
            <w:r w:rsidRPr="00892541">
              <w:rPr>
                <w:rStyle w:val="Hyperlink"/>
                <w:rFonts w:ascii="Tahoma" w:hAnsi="Tahoma" w:cs="Tahoma"/>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2C9FA0" w14:textId="77777777" w:rsidR="00DE25DE" w:rsidRPr="00892541"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2C9FA1" w14:textId="77777777" w:rsidR="00DE25DE" w:rsidRPr="00892541" w:rsidRDefault="00DE25DE" w:rsidP="00481367">
            <w:pPr>
              <w:jc w:val="center"/>
              <w:rPr>
                <w:rStyle w:val="Hyperlink"/>
                <w:rFonts w:ascii="Tahoma" w:hAnsi="Tahoma" w:cs="Tahoma"/>
                <w:bCs/>
                <w:iCs/>
                <w:color w:val="auto"/>
                <w:sz w:val="16"/>
                <w:szCs w:val="16"/>
                <w:u w:val="none"/>
                <w:lang w:val="pt-BR"/>
              </w:rPr>
            </w:pPr>
          </w:p>
        </w:tc>
      </w:tr>
      <w:tr w:rsidR="00DE25DE" w:rsidRPr="00892541" w14:paraId="2F2C9FA8" w14:textId="77777777" w:rsidTr="00134F83">
        <w:tc>
          <w:tcPr>
            <w:tcW w:w="9198" w:type="dxa"/>
            <w:gridSpan w:val="2"/>
            <w:tcBorders>
              <w:right w:val="single" w:sz="4" w:space="0" w:color="F79646"/>
            </w:tcBorders>
            <w:vAlign w:val="center"/>
          </w:tcPr>
          <w:p w14:paraId="2F2C9FA3" w14:textId="77777777" w:rsidR="00DE25DE" w:rsidRPr="00892541" w:rsidRDefault="00FC11D1">
            <w:pPr>
              <w:rPr>
                <w:rFonts w:ascii="Tahoma" w:hAnsi="Tahoma" w:cs="Tahoma"/>
                <w:bCs/>
                <w:sz w:val="16"/>
                <w:szCs w:val="16"/>
              </w:rPr>
            </w:pPr>
            <w:r w:rsidRPr="00892541">
              <w:rPr>
                <w:rFonts w:ascii="Tahoma" w:hAnsi="Tahoma" w:cs="Tahoma"/>
                <w:sz w:val="16"/>
                <w:szCs w:val="16"/>
                <w:lang w:val="pt-BR"/>
              </w:rPr>
              <w:t>Microsoft</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Visual Studio</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Professional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2C9FA4" w14:textId="77777777" w:rsidR="00DE25DE" w:rsidRPr="00892541"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2C9FA5" w14:textId="77777777" w:rsidR="00DE25DE" w:rsidRPr="00892541" w:rsidRDefault="00FC11D1" w:rsidP="0052100B">
            <w:pPr>
              <w:jc w:val="center"/>
              <w:rPr>
                <w:rStyle w:val="Hyperlink"/>
                <w:rFonts w:ascii="Tahoma" w:hAnsi="Tahoma" w:cs="Tahoma"/>
                <w:bCs/>
                <w:iCs/>
                <w:color w:val="auto"/>
                <w:sz w:val="16"/>
                <w:szCs w:val="16"/>
                <w:u w:val="none"/>
                <w:lang w:val="pt-BR"/>
              </w:rPr>
            </w:pPr>
            <w:r w:rsidRPr="00892541">
              <w:rPr>
                <w:rStyle w:val="Hyperlink"/>
                <w:rFonts w:ascii="Tahoma" w:hAnsi="Tahoma" w:cs="Tahoma"/>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2C9FA6" w14:textId="77777777" w:rsidR="00DE25DE" w:rsidRPr="00892541"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2C9FA7" w14:textId="77777777" w:rsidR="00DE25DE" w:rsidRPr="00892541" w:rsidRDefault="00DE25DE" w:rsidP="00481367">
            <w:pPr>
              <w:jc w:val="center"/>
              <w:rPr>
                <w:rStyle w:val="Hyperlink"/>
                <w:rFonts w:ascii="Tahoma" w:hAnsi="Tahoma" w:cs="Tahoma"/>
                <w:bCs/>
                <w:iCs/>
                <w:color w:val="auto"/>
                <w:sz w:val="16"/>
                <w:szCs w:val="16"/>
                <w:u w:val="none"/>
                <w:lang w:val="pt-BR"/>
              </w:rPr>
            </w:pPr>
          </w:p>
        </w:tc>
      </w:tr>
      <w:tr w:rsidR="00DE25DE" w:rsidRPr="00892541" w14:paraId="2F2C9FAE" w14:textId="77777777" w:rsidTr="00134F83">
        <w:tc>
          <w:tcPr>
            <w:tcW w:w="9198" w:type="dxa"/>
            <w:gridSpan w:val="2"/>
            <w:tcBorders>
              <w:top w:val="single" w:sz="8" w:space="0" w:color="F79646"/>
              <w:bottom w:val="single" w:sz="8" w:space="0" w:color="F79646"/>
              <w:right w:val="single" w:sz="4" w:space="0" w:color="F79646"/>
            </w:tcBorders>
            <w:vAlign w:val="center"/>
          </w:tcPr>
          <w:p w14:paraId="2F2C9FA9" w14:textId="77777777" w:rsidR="00DE25DE" w:rsidRPr="00892541" w:rsidRDefault="00FC11D1">
            <w:pPr>
              <w:rPr>
                <w:rFonts w:ascii="Tahoma" w:hAnsi="Tahoma" w:cs="Tahoma"/>
                <w:bCs/>
                <w:sz w:val="16"/>
                <w:szCs w:val="16"/>
              </w:rPr>
            </w:pPr>
            <w:r w:rsidRPr="00892541">
              <w:rPr>
                <w:rFonts w:ascii="Tahoma" w:hAnsi="Tahoma" w:cs="Tahoma"/>
                <w:sz w:val="16"/>
                <w:szCs w:val="16"/>
                <w:lang w:val="pt-BR"/>
              </w:rPr>
              <w:t>Microsoft</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Visual Studio</w:t>
            </w:r>
            <w:r w:rsidRPr="00892541">
              <w:rPr>
                <w:rFonts w:ascii="Tahoma" w:hAnsi="Tahoma" w:cs="Tahoma"/>
                <w:sz w:val="16"/>
                <w:szCs w:val="16"/>
                <w:vertAlign w:val="superscript"/>
                <w:lang w:val="pt-BR"/>
              </w:rPr>
              <w:t>®</w:t>
            </w:r>
            <w:r w:rsidR="00C075CB" w:rsidRPr="00892541">
              <w:rPr>
                <w:rFonts w:ascii="Tahoma" w:hAnsi="Tahoma" w:cs="Tahoma"/>
                <w:sz w:val="16"/>
                <w:szCs w:val="16"/>
                <w:lang w:val="pt-BR"/>
              </w:rPr>
              <w:t xml:space="preserve"> </w:t>
            </w:r>
            <w:r w:rsidRPr="00892541">
              <w:rPr>
                <w:rFonts w:ascii="Tahoma" w:hAnsi="Tahoma" w:cs="Tahoma"/>
                <w:sz w:val="16"/>
                <w:szCs w:val="16"/>
                <w:lang w:val="pt-BR"/>
              </w:rPr>
              <w:t>Ultimate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2C9FAA" w14:textId="77777777" w:rsidR="00DE25DE" w:rsidRPr="00892541"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2C9FAB" w14:textId="77777777" w:rsidR="00DE25DE" w:rsidRPr="00892541" w:rsidRDefault="00FC11D1" w:rsidP="0052100B">
            <w:pPr>
              <w:jc w:val="center"/>
              <w:rPr>
                <w:rStyle w:val="Hyperlink"/>
                <w:rFonts w:ascii="Tahoma" w:hAnsi="Tahoma" w:cs="Tahoma"/>
                <w:bCs/>
                <w:iCs/>
                <w:color w:val="auto"/>
                <w:sz w:val="16"/>
                <w:szCs w:val="16"/>
                <w:u w:val="none"/>
                <w:lang w:val="pt-BR"/>
              </w:rPr>
            </w:pPr>
            <w:r w:rsidRPr="00892541">
              <w:rPr>
                <w:rStyle w:val="Hyperlink"/>
                <w:rFonts w:ascii="Tahoma" w:hAnsi="Tahoma" w:cs="Tahoma"/>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2C9FAC" w14:textId="77777777" w:rsidR="00DE25DE" w:rsidRPr="00892541"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2C9FAD" w14:textId="77777777" w:rsidR="00DE25DE" w:rsidRPr="00892541" w:rsidRDefault="00DE25DE" w:rsidP="00481367">
            <w:pPr>
              <w:jc w:val="center"/>
              <w:rPr>
                <w:rStyle w:val="Hyperlink"/>
                <w:rFonts w:ascii="Tahoma" w:hAnsi="Tahoma" w:cs="Tahoma"/>
                <w:bCs/>
                <w:iCs/>
                <w:color w:val="auto"/>
                <w:sz w:val="16"/>
                <w:szCs w:val="16"/>
                <w:u w:val="none"/>
                <w:lang w:val="pt-BR"/>
              </w:rPr>
            </w:pPr>
          </w:p>
        </w:tc>
      </w:tr>
      <w:tr w:rsidR="00DE25DE" w:rsidRPr="00892541" w14:paraId="2F2C9FB4" w14:textId="77777777" w:rsidTr="00134F83">
        <w:tc>
          <w:tcPr>
            <w:tcW w:w="9198" w:type="dxa"/>
            <w:gridSpan w:val="2"/>
            <w:tcBorders>
              <w:right w:val="single" w:sz="4" w:space="0" w:color="F79646"/>
            </w:tcBorders>
            <w:vAlign w:val="center"/>
          </w:tcPr>
          <w:p w14:paraId="2F2C9FAF" w14:textId="77777777" w:rsidR="00DE25DE" w:rsidRPr="00892541" w:rsidRDefault="00FC11D1">
            <w:pPr>
              <w:rPr>
                <w:rFonts w:ascii="Tahoma" w:hAnsi="Tahoma" w:cs="Tahoma"/>
                <w:bCs/>
                <w:sz w:val="16"/>
                <w:szCs w:val="16"/>
              </w:rPr>
            </w:pPr>
            <w:r w:rsidRPr="00892541">
              <w:rPr>
                <w:rFonts w:ascii="Tahoma" w:hAnsi="Tahoma" w:cs="Tahoma"/>
                <w:sz w:val="16"/>
                <w:szCs w:val="16"/>
                <w:lang w:val="pt-BR"/>
              </w:rPr>
              <w:t>Microsoft</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Visual Studio</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Test Professional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2C9FB0" w14:textId="77777777" w:rsidR="00DE25DE" w:rsidRPr="00892541"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2C9FB1" w14:textId="77777777" w:rsidR="00DE25DE" w:rsidRPr="00892541" w:rsidRDefault="00FC11D1" w:rsidP="0052100B">
            <w:pPr>
              <w:jc w:val="center"/>
              <w:rPr>
                <w:rStyle w:val="Hyperlink"/>
                <w:rFonts w:ascii="Tahoma" w:hAnsi="Tahoma" w:cs="Tahoma"/>
                <w:bCs/>
                <w:iCs/>
                <w:color w:val="auto"/>
                <w:sz w:val="16"/>
                <w:szCs w:val="16"/>
                <w:u w:val="none"/>
                <w:lang w:val="pt-BR"/>
              </w:rPr>
            </w:pPr>
            <w:r w:rsidRPr="00892541">
              <w:rPr>
                <w:rStyle w:val="Hyperlink"/>
                <w:rFonts w:ascii="Tahoma" w:hAnsi="Tahoma" w:cs="Tahoma"/>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2C9FB2" w14:textId="77777777" w:rsidR="00DE25DE" w:rsidRPr="00892541"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2C9FB3" w14:textId="77777777" w:rsidR="00DE25DE" w:rsidRPr="00892541" w:rsidRDefault="00DE25DE" w:rsidP="00481367">
            <w:pPr>
              <w:jc w:val="center"/>
              <w:rPr>
                <w:rStyle w:val="Hyperlink"/>
                <w:rFonts w:ascii="Tahoma" w:hAnsi="Tahoma" w:cs="Tahoma"/>
                <w:bCs/>
                <w:iCs/>
                <w:color w:val="auto"/>
                <w:sz w:val="16"/>
                <w:szCs w:val="16"/>
                <w:u w:val="none"/>
                <w:lang w:val="pt-BR"/>
              </w:rPr>
            </w:pPr>
          </w:p>
        </w:tc>
      </w:tr>
      <w:tr w:rsidR="00DE25DE" w:rsidRPr="00892541" w14:paraId="2F2C9FBA" w14:textId="77777777" w:rsidTr="00134F83">
        <w:tc>
          <w:tcPr>
            <w:tcW w:w="9198" w:type="dxa"/>
            <w:gridSpan w:val="2"/>
            <w:tcBorders>
              <w:top w:val="single" w:sz="8" w:space="0" w:color="F79646"/>
              <w:bottom w:val="single" w:sz="8" w:space="0" w:color="F79646"/>
              <w:right w:val="single" w:sz="4" w:space="0" w:color="F79646"/>
            </w:tcBorders>
            <w:vAlign w:val="center"/>
          </w:tcPr>
          <w:p w14:paraId="2F2C9FB5" w14:textId="77777777" w:rsidR="00DE25DE" w:rsidRPr="00892541" w:rsidRDefault="00FC11D1">
            <w:pPr>
              <w:rPr>
                <w:rFonts w:ascii="Tahoma" w:hAnsi="Tahoma" w:cs="Tahoma"/>
                <w:bCs/>
                <w:sz w:val="16"/>
                <w:szCs w:val="16"/>
              </w:rPr>
            </w:pPr>
            <w:r w:rsidRPr="00EF2645">
              <w:rPr>
                <w:rFonts w:ascii="Tahoma" w:hAnsi="Tahoma" w:cs="Tahoma"/>
                <w:sz w:val="16"/>
                <w:szCs w:val="16"/>
              </w:rPr>
              <w:t>Microsoft</w:t>
            </w:r>
            <w:r w:rsidRPr="00EF2645">
              <w:rPr>
                <w:rFonts w:ascii="Tahoma" w:hAnsi="Tahoma" w:cs="Tahoma"/>
                <w:sz w:val="16"/>
                <w:szCs w:val="16"/>
                <w:vertAlign w:val="superscript"/>
              </w:rPr>
              <w:t>®</w:t>
            </w:r>
            <w:r w:rsidRPr="00EF2645">
              <w:rPr>
                <w:rFonts w:ascii="Tahoma" w:hAnsi="Tahoma" w:cs="Tahoma"/>
                <w:sz w:val="16"/>
                <w:szCs w:val="16"/>
              </w:rPr>
              <w:t xml:space="preserve"> Visual Studio</w:t>
            </w:r>
            <w:r w:rsidRPr="00EF2645">
              <w:rPr>
                <w:rFonts w:ascii="Tahoma" w:hAnsi="Tahoma" w:cs="Tahoma"/>
                <w:sz w:val="16"/>
                <w:szCs w:val="16"/>
                <w:vertAlign w:val="superscript"/>
              </w:rPr>
              <w:t>®</w:t>
            </w:r>
            <w:r w:rsidRPr="00EF2645">
              <w:rPr>
                <w:rFonts w:ascii="Tahoma" w:hAnsi="Tahoma" w:cs="Tahoma"/>
                <w:sz w:val="16"/>
                <w:szCs w:val="16"/>
              </w:rPr>
              <w:t xml:space="preserve"> Team Foundation Server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2C9FB6" w14:textId="77777777" w:rsidR="00DE25DE" w:rsidRPr="00892541"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2C9FB7" w14:textId="77777777" w:rsidR="00DE25DE" w:rsidRPr="00892541" w:rsidRDefault="00FC11D1" w:rsidP="0052100B">
            <w:pPr>
              <w:jc w:val="center"/>
              <w:rPr>
                <w:rStyle w:val="Hyperlink"/>
                <w:rFonts w:ascii="Tahoma" w:hAnsi="Tahoma" w:cs="Tahoma"/>
                <w:bCs/>
                <w:iCs/>
                <w:color w:val="auto"/>
                <w:sz w:val="16"/>
                <w:szCs w:val="16"/>
                <w:u w:val="none"/>
                <w:lang w:val="pt-BR"/>
              </w:rPr>
            </w:pPr>
            <w:r w:rsidRPr="00892541">
              <w:rPr>
                <w:rStyle w:val="Hyperlink"/>
                <w:rFonts w:ascii="Tahoma" w:hAnsi="Tahoma" w:cs="Tahoma"/>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2C9FB8" w14:textId="77777777" w:rsidR="00DE25DE" w:rsidRPr="00892541"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2C9FB9" w14:textId="77777777" w:rsidR="00DE25DE" w:rsidRPr="00892541" w:rsidRDefault="00DE25DE" w:rsidP="00481367">
            <w:pPr>
              <w:jc w:val="center"/>
              <w:rPr>
                <w:rStyle w:val="Hyperlink"/>
                <w:rFonts w:ascii="Tahoma" w:hAnsi="Tahoma" w:cs="Tahoma"/>
                <w:bCs/>
                <w:iCs/>
                <w:color w:val="auto"/>
                <w:sz w:val="16"/>
                <w:szCs w:val="16"/>
                <w:u w:val="none"/>
                <w:lang w:val="pt-BR"/>
              </w:rPr>
            </w:pPr>
          </w:p>
        </w:tc>
      </w:tr>
      <w:tr w:rsidR="00DE25DE" w:rsidRPr="00892541" w14:paraId="2F2C9FC0" w14:textId="77777777" w:rsidTr="00134F83">
        <w:tc>
          <w:tcPr>
            <w:tcW w:w="9198" w:type="dxa"/>
            <w:gridSpan w:val="2"/>
            <w:tcBorders>
              <w:right w:val="single" w:sz="4" w:space="0" w:color="F79646"/>
            </w:tcBorders>
            <w:vAlign w:val="center"/>
          </w:tcPr>
          <w:p w14:paraId="2F2C9FBB" w14:textId="77777777" w:rsidR="00DE25DE" w:rsidRPr="00EF2645" w:rsidRDefault="009E5918" w:rsidP="009E5918">
            <w:pPr>
              <w:rPr>
                <w:rFonts w:ascii="Tahoma" w:hAnsi="Tahoma" w:cs="Tahoma"/>
                <w:bCs/>
                <w:sz w:val="16"/>
                <w:szCs w:val="16"/>
                <w:lang w:val="pt-PT"/>
              </w:rPr>
            </w:pPr>
            <w:r w:rsidRPr="00892541">
              <w:rPr>
                <w:rFonts w:ascii="Tahoma" w:hAnsi="Tahoma" w:cs="Tahoma"/>
                <w:sz w:val="16"/>
                <w:szCs w:val="16"/>
                <w:lang w:val="pt-BR"/>
              </w:rPr>
              <w:t>CAL de Serviços de Área de Trabalho Remota do Microsoft</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Windows Server</w:t>
            </w:r>
            <w:r w:rsidRPr="00892541">
              <w:rPr>
                <w:rFonts w:ascii="Tahoma" w:hAnsi="Tahoma" w:cs="Tahoma"/>
                <w:sz w:val="16"/>
                <w:szCs w:val="16"/>
                <w:vertAlign w:val="superscript"/>
                <w:lang w:val="pt-BR"/>
              </w:rPr>
              <w:t>®</w:t>
            </w:r>
            <w:r w:rsidRPr="00892541">
              <w:rPr>
                <w:rFonts w:ascii="Tahoma" w:hAnsi="Tahoma" w:cs="Tahoma"/>
                <w:sz w:val="16"/>
                <w:szCs w:val="16"/>
                <w:lang w:val="pt-BR"/>
              </w:rPr>
              <w:t xml:space="preserve"> 2008</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2C9FBC" w14:textId="77777777" w:rsidR="00DE25DE" w:rsidRPr="00892541" w:rsidRDefault="00FC11D1" w:rsidP="0052100B">
            <w:pPr>
              <w:jc w:val="center"/>
              <w:rPr>
                <w:rStyle w:val="Hyperlink"/>
                <w:rFonts w:ascii="Tahoma" w:hAnsi="Tahoma" w:cs="Tahoma"/>
                <w:bCs/>
                <w:iCs/>
                <w:color w:val="auto"/>
                <w:sz w:val="16"/>
                <w:szCs w:val="16"/>
                <w:u w:val="none"/>
                <w:lang w:val="pt-BR"/>
              </w:rPr>
            </w:pPr>
            <w:r w:rsidRPr="00892541">
              <w:rPr>
                <w:rStyle w:val="Hyperlink"/>
                <w:rFonts w:ascii="Tahoma" w:hAnsi="Tahoma" w:cs="Tahoma"/>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2C9FBD" w14:textId="77777777" w:rsidR="00DE25DE" w:rsidRPr="00892541"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2C9FBE" w14:textId="77777777" w:rsidR="00DE25DE" w:rsidRPr="00892541"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2C9FBF" w14:textId="77777777" w:rsidR="00DE25DE" w:rsidRPr="00892541" w:rsidRDefault="00FC11D1" w:rsidP="00481367">
            <w:pPr>
              <w:jc w:val="center"/>
              <w:rPr>
                <w:rStyle w:val="Hyperlink"/>
                <w:rFonts w:ascii="Tahoma" w:hAnsi="Tahoma" w:cs="Tahoma"/>
                <w:bCs/>
                <w:iCs/>
                <w:color w:val="auto"/>
                <w:sz w:val="16"/>
                <w:szCs w:val="16"/>
                <w:u w:val="none"/>
                <w:lang w:val="pt-BR"/>
              </w:rPr>
            </w:pPr>
            <w:r w:rsidRPr="00892541">
              <w:rPr>
                <w:rStyle w:val="Hyperlink"/>
                <w:rFonts w:ascii="Tahoma" w:hAnsi="Tahoma" w:cs="Tahoma"/>
                <w:color w:val="auto"/>
                <w:sz w:val="16"/>
                <w:szCs w:val="16"/>
                <w:u w:val="none"/>
                <w:lang w:val="pt-BR"/>
              </w:rPr>
              <w:t>r</w:t>
            </w:r>
          </w:p>
        </w:tc>
      </w:tr>
      <w:tr w:rsidR="00DE25DE" w:rsidRPr="008B10EB" w14:paraId="2F2C9FC6" w14:textId="77777777" w:rsidTr="00134F83">
        <w:tc>
          <w:tcPr>
            <w:tcW w:w="9198" w:type="dxa"/>
            <w:gridSpan w:val="2"/>
            <w:tcBorders>
              <w:top w:val="single" w:sz="8" w:space="0" w:color="F79646"/>
              <w:bottom w:val="single" w:sz="8" w:space="0" w:color="F79646"/>
              <w:right w:val="single" w:sz="4" w:space="0" w:color="F79646"/>
            </w:tcBorders>
            <w:vAlign w:val="center"/>
          </w:tcPr>
          <w:p w14:paraId="2F2C9FC1" w14:textId="77777777" w:rsidR="00DE25DE" w:rsidRPr="008B10EB" w:rsidRDefault="009E5918" w:rsidP="009E5918">
            <w:pPr>
              <w:rPr>
                <w:rFonts w:ascii="Tahoma" w:hAnsi="Tahoma" w:cs="Tahoma"/>
                <w:bCs/>
                <w:sz w:val="16"/>
                <w:szCs w:val="19"/>
              </w:rPr>
            </w:pPr>
            <w:r>
              <w:rPr>
                <w:rFonts w:ascii="Tahoma" w:hAnsi="Tahoma"/>
                <w:sz w:val="16"/>
                <w:lang w:val="pt-BR"/>
              </w:rPr>
              <w:t>Microsoft</w:t>
            </w:r>
            <w:r w:rsidRPr="00AF6A0A">
              <w:rPr>
                <w:rFonts w:ascii="Tahoma" w:hAnsi="Tahoma" w:cs="Tahoma"/>
                <w:sz w:val="16"/>
                <w:vertAlign w:val="superscript"/>
                <w:lang w:val="pt-BR"/>
              </w:rPr>
              <w:t>®</w:t>
            </w:r>
            <w:r>
              <w:rPr>
                <w:rFonts w:ascii="Tahoma" w:hAnsi="Tahoma"/>
                <w:sz w:val="16"/>
                <w:lang w:val="pt-BR"/>
              </w:rPr>
              <w:t xml:space="preserve"> Word 2010</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F2C9FC2" w14:textId="77777777" w:rsidR="00DE25DE" w:rsidRPr="00AF7DE6" w:rsidRDefault="00FC11D1" w:rsidP="0052100B">
            <w:pPr>
              <w:jc w:val="center"/>
              <w:rPr>
                <w:rStyle w:val="Hyperlink"/>
                <w:rFonts w:ascii="Tahoma" w:hAnsi="Tahoma" w:cs="Tahoma"/>
                <w:bCs/>
                <w:iCs/>
                <w:color w:val="auto"/>
                <w:sz w:val="16"/>
                <w:szCs w:val="16"/>
                <w:u w:val="none"/>
                <w:lang w:val="pt-BR"/>
              </w:rPr>
            </w:pPr>
            <w:r>
              <w:rPr>
                <w:rStyle w:val="Hyperlink"/>
                <w:rFonts w:ascii="Tahoma" w:cs="Verdana"/>
                <w:color w:val="auto"/>
                <w:sz w:val="16"/>
                <w:u w:val="none"/>
                <w:lang w:val="pt-BR"/>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F2C9FC3" w14:textId="77777777" w:rsidR="00DE25DE" w:rsidRPr="00AF7DE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F2C9FC4" w14:textId="77777777" w:rsidR="00DE25DE" w:rsidRPr="00AF7DE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2F2C9FC5" w14:textId="77777777" w:rsidR="00DE25DE" w:rsidRPr="00AF7DE6" w:rsidRDefault="00FC11D1" w:rsidP="00481367">
            <w:pPr>
              <w:jc w:val="center"/>
              <w:rPr>
                <w:rStyle w:val="Hyperlink"/>
                <w:rFonts w:ascii="Tahoma" w:hAnsi="Tahoma" w:cs="Tahoma"/>
                <w:bCs/>
                <w:iCs/>
                <w:color w:val="auto"/>
                <w:sz w:val="16"/>
                <w:szCs w:val="16"/>
                <w:u w:val="none"/>
                <w:lang w:val="pt-BR"/>
              </w:rPr>
            </w:pPr>
            <w:r>
              <w:rPr>
                <w:rStyle w:val="Hyperlink"/>
                <w:rFonts w:ascii="Tahoma" w:cs="Verdana"/>
                <w:color w:val="auto"/>
                <w:sz w:val="16"/>
                <w:u w:val="none"/>
                <w:lang w:val="pt-BR"/>
              </w:rPr>
              <w:t>m</w:t>
            </w:r>
          </w:p>
        </w:tc>
      </w:tr>
    </w:tbl>
    <w:p w14:paraId="2F2C9FC7" w14:textId="77777777" w:rsidR="00CC3B64" w:rsidRPr="00EF2645" w:rsidRDefault="00FC11D1" w:rsidP="00A26EDA">
      <w:pPr>
        <w:spacing w:before="120" w:after="20"/>
        <w:rPr>
          <w:rFonts w:ascii="Tahoma" w:hAnsi="Tahoma" w:cs="Tahoma"/>
          <w:sz w:val="2"/>
          <w:szCs w:val="2"/>
          <w:lang w:val="pt-PT"/>
        </w:rPr>
      </w:pPr>
      <w:bookmarkStart w:id="4" w:name="_Q.__Do_I_need_to_buy_Commerce_Serve"/>
      <w:bookmarkEnd w:id="4"/>
      <w:r w:rsidRPr="00892541">
        <w:rPr>
          <w:rFonts w:ascii="Tahoma" w:hAnsi="Tahoma" w:cs="Tahoma"/>
          <w:i/>
          <w:sz w:val="18"/>
          <w:szCs w:val="18"/>
          <w:lang w:val="pt-BR"/>
        </w:rPr>
        <w:t>*Para os itens A, B, C e D da coluna direita, consulte os termos adicionais nas seções de A a D a seguir.</w:t>
      </w:r>
      <w:r w:rsidRPr="00EF2645">
        <w:rPr>
          <w:rFonts w:ascii="Tahoma" w:hAnsi="Tahoma" w:cs="Tahoma"/>
          <w:sz w:val="18"/>
          <w:szCs w:val="18"/>
          <w:lang w:val="pt-PT"/>
        </w:rPr>
        <w:t xml:space="preserve"> </w:t>
      </w:r>
      <w:r w:rsidR="00836743" w:rsidRPr="00EF2645">
        <w:rPr>
          <w:rFonts w:ascii="Tahoma" w:hAnsi="Tahoma" w:cs="Tahoma"/>
          <w:i/>
          <w:sz w:val="18"/>
          <w:szCs w:val="18"/>
          <w:lang w:val="pt-PT"/>
        </w:rPr>
        <w:br w:type="page"/>
      </w:r>
    </w:p>
    <w:p w14:paraId="2F2C9FC8" w14:textId="77777777" w:rsidR="00A26EDA" w:rsidRPr="00892541" w:rsidRDefault="00FC11D1" w:rsidP="00A26EDA">
      <w:pPr>
        <w:pStyle w:val="ListParagraph"/>
        <w:numPr>
          <w:ilvl w:val="0"/>
          <w:numId w:val="25"/>
        </w:numPr>
        <w:jc w:val="both"/>
        <w:rPr>
          <w:rFonts w:ascii="Tahoma" w:hAnsi="Tahoma" w:cs="Tahoma"/>
          <w:sz w:val="24"/>
          <w:szCs w:val="24"/>
        </w:rPr>
      </w:pPr>
      <w:r w:rsidRPr="00892541">
        <w:rPr>
          <w:rFonts w:ascii="Tahoma" w:hAnsi="Tahoma" w:cs="Tahoma"/>
          <w:b/>
          <w:color w:val="FF6600"/>
          <w:sz w:val="24"/>
          <w:szCs w:val="24"/>
          <w:lang w:val="pt-BR"/>
        </w:rPr>
        <w:lastRenderedPageBreak/>
        <w:t>Termos Adicionais do Produto</w:t>
      </w:r>
    </w:p>
    <w:p w14:paraId="2F2C9FC9" w14:textId="77777777" w:rsidR="00A26EDA" w:rsidRPr="00560445" w:rsidRDefault="00A26EDA" w:rsidP="00A26EDA">
      <w:pPr>
        <w:jc w:val="both"/>
        <w:rPr>
          <w:rFonts w:ascii="Tahoma" w:hAnsi="Tahoma" w:cs="Tahoma"/>
        </w:rPr>
      </w:pPr>
    </w:p>
    <w:p w14:paraId="2F2C9FCA" w14:textId="77777777" w:rsidR="00CC3B64" w:rsidRPr="00EF2645" w:rsidRDefault="00FC11D1" w:rsidP="00CC3B64">
      <w:pPr>
        <w:numPr>
          <w:ilvl w:val="0"/>
          <w:numId w:val="15"/>
        </w:numPr>
        <w:jc w:val="both"/>
        <w:rPr>
          <w:rFonts w:ascii="Tahoma" w:hAnsi="Tahoma" w:cs="Tahoma"/>
          <w:lang w:val="pt-PT"/>
        </w:rPr>
      </w:pPr>
      <w:r w:rsidRPr="00560445">
        <w:rPr>
          <w:rFonts w:ascii="Tahoma" w:hAnsi="Tahoma" w:cs="Tahoma"/>
          <w:b/>
          <w:lang w:val="pt-BR"/>
        </w:rPr>
        <w:t>Produtos do Aplicativo de Desktop do Microsoft Office System.</w:t>
      </w:r>
      <w:r w:rsidR="00C075CB" w:rsidRPr="00EF2645">
        <w:rPr>
          <w:rFonts w:ascii="Tahoma" w:hAnsi="Tahoma" w:cs="Tahoma"/>
          <w:lang w:val="pt-PT"/>
        </w:rPr>
        <w:t xml:space="preserve"> </w:t>
      </w:r>
      <w:r w:rsidRPr="00560445">
        <w:rPr>
          <w:rFonts w:ascii="Tahoma" w:hAnsi="Tahoma" w:cs="Tahoma"/>
          <w:lang w:val="pt-BR"/>
        </w:rPr>
        <w:t>Os requisitos adicionais a seguir aplicam-se ao uso dos Produtos do Aplicativo de Desktop do Office (exceto o Microsoft</w:t>
      </w:r>
      <w:r w:rsidRPr="00560445">
        <w:rPr>
          <w:rFonts w:ascii="Tahoma" w:hAnsi="Tahoma" w:cs="Tahoma"/>
          <w:vertAlign w:val="superscript"/>
          <w:lang w:val="pt-BR"/>
        </w:rPr>
        <w:t>®</w:t>
      </w:r>
      <w:r w:rsidRPr="00560445">
        <w:rPr>
          <w:rFonts w:ascii="Tahoma" w:hAnsi="Tahoma" w:cs="Tahoma"/>
          <w:lang w:val="pt-BR"/>
        </w:rPr>
        <w:t xml:space="preserve"> Office Multi Language Pack 2010, o</w:t>
      </w:r>
      <w:r w:rsidR="00560445">
        <w:rPr>
          <w:rFonts w:ascii="Tahoma" w:hAnsi="Tahoma" w:cs="Tahoma"/>
          <w:lang w:val="pt-BR"/>
        </w:rPr>
        <w:t> </w:t>
      </w:r>
      <w:r w:rsidRPr="00560445">
        <w:rPr>
          <w:rFonts w:ascii="Tahoma" w:hAnsi="Tahoma" w:cs="Tahoma"/>
          <w:lang w:val="pt-BR"/>
        </w:rPr>
        <w:t>Microsoft</w:t>
      </w:r>
      <w:r w:rsidRPr="00560445">
        <w:rPr>
          <w:rFonts w:ascii="Tahoma" w:hAnsi="Tahoma" w:cs="Tahoma"/>
          <w:vertAlign w:val="superscript"/>
          <w:lang w:val="pt-BR"/>
        </w:rPr>
        <w:t>®</w:t>
      </w:r>
      <w:r w:rsidRPr="00560445">
        <w:rPr>
          <w:rFonts w:ascii="Tahoma" w:hAnsi="Tahoma" w:cs="Tahoma"/>
          <w:lang w:val="pt-BR"/>
        </w:rPr>
        <w:t xml:space="preserve"> Project Professional 2010 e o Microsoft</w:t>
      </w:r>
      <w:r w:rsidRPr="00560445">
        <w:rPr>
          <w:rFonts w:ascii="Tahoma" w:hAnsi="Tahoma" w:cs="Tahoma"/>
          <w:vertAlign w:val="superscript"/>
          <w:lang w:val="pt-BR"/>
        </w:rPr>
        <w:t>®</w:t>
      </w:r>
      <w:r w:rsidRPr="00560445">
        <w:rPr>
          <w:rFonts w:ascii="Tahoma" w:hAnsi="Tahoma" w:cs="Tahoma"/>
          <w:lang w:val="pt-BR"/>
        </w:rPr>
        <w:t xml:space="preserve"> Visio</w:t>
      </w:r>
      <w:r w:rsidRPr="00560445">
        <w:rPr>
          <w:rFonts w:ascii="Tahoma" w:hAnsi="Tahoma" w:cs="Tahoma"/>
          <w:vertAlign w:val="superscript"/>
          <w:lang w:val="pt-BR"/>
        </w:rPr>
        <w:t>®</w:t>
      </w:r>
      <w:r w:rsidRPr="00560445">
        <w:rPr>
          <w:rFonts w:ascii="Tahoma" w:hAnsi="Tahoma" w:cs="Tahoma"/>
          <w:lang w:val="pt-BR"/>
        </w:rPr>
        <w:t xml:space="preserve"> 2010):</w:t>
      </w:r>
    </w:p>
    <w:p w14:paraId="2F2C9FCB" w14:textId="77777777" w:rsidR="00CC3B64" w:rsidRPr="00EF2645" w:rsidRDefault="00CC3B64" w:rsidP="00CC3B64">
      <w:pPr>
        <w:jc w:val="both"/>
        <w:rPr>
          <w:rFonts w:ascii="Tahoma" w:hAnsi="Tahoma" w:cs="Tahoma"/>
          <w:lang w:val="pt-PT"/>
        </w:rPr>
      </w:pPr>
    </w:p>
    <w:p w14:paraId="2F2C9FCC" w14:textId="77777777" w:rsidR="00C075CB" w:rsidRPr="00EF2645" w:rsidRDefault="00FC11D1" w:rsidP="00560445">
      <w:pPr>
        <w:numPr>
          <w:ilvl w:val="0"/>
          <w:numId w:val="3"/>
        </w:numPr>
        <w:ind w:left="1267"/>
        <w:jc w:val="both"/>
        <w:rPr>
          <w:rFonts w:ascii="Tahoma" w:hAnsi="Tahoma" w:cs="Tahoma"/>
          <w:lang w:val="pt-PT"/>
        </w:rPr>
      </w:pPr>
      <w:r w:rsidRPr="00560445">
        <w:rPr>
          <w:rFonts w:ascii="Tahoma" w:hAnsi="Tahoma" w:cs="Tahoma"/>
          <w:b/>
          <w:lang w:val="pt-BR"/>
        </w:rPr>
        <w:t>Número máximo de desktops qualificados.</w:t>
      </w:r>
      <w:r w:rsidR="00C075CB" w:rsidRPr="00EF2645">
        <w:rPr>
          <w:rFonts w:ascii="Tahoma" w:hAnsi="Tahoma" w:cs="Tahoma"/>
          <w:lang w:val="pt-PT"/>
        </w:rPr>
        <w:t xml:space="preserve"> </w:t>
      </w:r>
      <w:r w:rsidRPr="00560445">
        <w:rPr>
          <w:rFonts w:ascii="Tahoma" w:hAnsi="Tahoma" w:cs="Tahoma"/>
          <w:lang w:val="pt-BR"/>
        </w:rPr>
        <w:t>Você pode fornecer aos usuários finais os Produtos do Office Integrados à Solução Unificada com qualquer número de desktops qualificados.</w:t>
      </w:r>
      <w:r w:rsidR="00C075CB" w:rsidRPr="00EF2645">
        <w:rPr>
          <w:rFonts w:ascii="Tahoma" w:hAnsi="Tahoma" w:cs="Tahoma"/>
          <w:lang w:val="pt-PT"/>
        </w:rPr>
        <w:t xml:space="preserve"> </w:t>
      </w:r>
      <w:r w:rsidRPr="00560445">
        <w:rPr>
          <w:rFonts w:ascii="Tahoma" w:hAnsi="Tahoma" w:cs="Tahoma"/>
          <w:lang w:val="pt-BR"/>
        </w:rPr>
        <w:t>Se você oferecer essa Solução Unificada aos usuários finais com pelo menos 250 desktops qualificados, a Solução Unificada só poderá ser instalada e usada em desktops não qualificados, e o número total de Soluções Unificadas instaladas em desktops não qualificados não poderá exceder 25% do número total de desktops qualificados e não qualificados desse usuário final.</w:t>
      </w:r>
      <w:r w:rsidRPr="00EF2645">
        <w:rPr>
          <w:rFonts w:ascii="Tahoma" w:hAnsi="Tahoma" w:cs="Tahoma"/>
          <w:lang w:val="pt-PT"/>
        </w:rPr>
        <w:t xml:space="preserve"> </w:t>
      </w:r>
      <w:r w:rsidRPr="00560445">
        <w:rPr>
          <w:rFonts w:ascii="Tahoma" w:hAnsi="Tahoma" w:cs="Tahoma"/>
          <w:lang w:val="pt-BR"/>
        </w:rPr>
        <w:t xml:space="preserve">O termo </w:t>
      </w:r>
      <w:r w:rsidR="00E76208" w:rsidRPr="00560445">
        <w:rPr>
          <w:rFonts w:ascii="Tahoma" w:hAnsi="Tahoma" w:cs="Tahoma"/>
          <w:lang w:val="pt-BR"/>
        </w:rPr>
        <w:t>“</w:t>
      </w:r>
      <w:r w:rsidRPr="00560445">
        <w:rPr>
          <w:rFonts w:ascii="Tahoma" w:hAnsi="Tahoma" w:cs="Tahoma"/>
          <w:lang w:val="pt-BR"/>
        </w:rPr>
        <w:t>Desktop qualificado</w:t>
      </w:r>
      <w:r w:rsidR="00E76208" w:rsidRPr="00560445">
        <w:rPr>
          <w:rFonts w:ascii="Tahoma" w:hAnsi="Tahoma" w:cs="Tahoma"/>
          <w:lang w:val="pt-BR"/>
        </w:rPr>
        <w:t>”</w:t>
      </w:r>
      <w:r w:rsidRPr="00560445">
        <w:rPr>
          <w:rFonts w:ascii="Tahoma" w:hAnsi="Tahoma" w:cs="Tahoma"/>
          <w:lang w:val="pt-BR"/>
        </w:rPr>
        <w:t xml:space="preserve"> significa qualquer computador desktop pessoal, computador portátil, estação de trabalho ou dispositivo similar usado por ou para o</w:t>
      </w:r>
      <w:r w:rsidR="00560445" w:rsidRPr="00560445">
        <w:rPr>
          <w:rFonts w:ascii="Tahoma" w:hAnsi="Tahoma" w:cs="Tahoma"/>
          <w:lang w:val="pt-BR"/>
        </w:rPr>
        <w:t> </w:t>
      </w:r>
      <w:r w:rsidRPr="00560445">
        <w:rPr>
          <w:rFonts w:ascii="Tahoma" w:hAnsi="Tahoma" w:cs="Tahoma"/>
          <w:lang w:val="pt-BR"/>
        </w:rPr>
        <w:t>benefício do usuário final e de qualquer Afiliada licenciada para uso da Solução Unificada.</w:t>
      </w:r>
      <w:r w:rsidR="00C075CB" w:rsidRPr="00EF2645">
        <w:rPr>
          <w:rFonts w:ascii="Tahoma" w:hAnsi="Tahoma" w:cs="Tahoma"/>
          <w:lang w:val="pt-PT"/>
        </w:rPr>
        <w:t xml:space="preserve"> </w:t>
      </w:r>
      <w:r w:rsidRPr="00560445">
        <w:rPr>
          <w:rFonts w:ascii="Tahoma" w:hAnsi="Tahoma" w:cs="Tahoma"/>
          <w:lang w:val="pt-BR"/>
        </w:rPr>
        <w:t>Os desktops qualificados não incluem:</w:t>
      </w:r>
      <w:r w:rsidR="00CC3B64" w:rsidRPr="00EF2645">
        <w:rPr>
          <w:rFonts w:ascii="Tahoma" w:hAnsi="Tahoma" w:cs="Tahoma"/>
          <w:lang w:val="pt-PT"/>
        </w:rPr>
        <w:t xml:space="preserve"> </w:t>
      </w:r>
      <w:r w:rsidR="00CC3B64" w:rsidRPr="00560445">
        <w:rPr>
          <w:rFonts w:ascii="Tahoma" w:hAnsi="Tahoma" w:cs="Tahoma"/>
          <w:lang w:val="pt-BR"/>
        </w:rPr>
        <w:t>(i) qualquer computador designado como servidor e não usado como computador pessoal, (ii) qualquer sistema dedicado a executar SOMENTE softwares de linha de negócios (por exemplo, um programa de contabilidade usado por um contador ou um programa de desenho de projetos usado por um engenheiro ou arquiteto) ou (iii) qualquer sistema executando um sistema operacional embutido (por</w:t>
      </w:r>
      <w:r w:rsidR="00D51313">
        <w:rPr>
          <w:rFonts w:ascii="Tahoma" w:hAnsi="Tahoma" w:cs="Tahoma"/>
          <w:lang w:val="pt-BR"/>
        </w:rPr>
        <w:t> </w:t>
      </w:r>
      <w:r w:rsidR="00CC3B64" w:rsidRPr="00560445">
        <w:rPr>
          <w:rFonts w:ascii="Tahoma" w:hAnsi="Tahoma" w:cs="Tahoma"/>
          <w:lang w:val="pt-BR"/>
        </w:rPr>
        <w:t>exemplo, Windows 9.x embutido, Windows XP embutido).</w:t>
      </w:r>
    </w:p>
    <w:p w14:paraId="2F2C9FCD" w14:textId="77777777" w:rsidR="00554191" w:rsidRPr="00EF2645" w:rsidRDefault="00FC11D1" w:rsidP="00560445">
      <w:pPr>
        <w:numPr>
          <w:ilvl w:val="0"/>
          <w:numId w:val="3"/>
        </w:numPr>
        <w:ind w:left="1267"/>
        <w:jc w:val="both"/>
        <w:rPr>
          <w:rFonts w:ascii="Tahoma" w:hAnsi="Tahoma" w:cs="Tahoma"/>
          <w:lang w:val="pt-PT"/>
        </w:rPr>
      </w:pPr>
      <w:r w:rsidRPr="00560445">
        <w:rPr>
          <w:rFonts w:ascii="Tahoma" w:hAnsi="Tahoma" w:cs="Tahoma"/>
          <w:b/>
          <w:lang w:val="pt-BR"/>
        </w:rPr>
        <w:t>Esclarecimentos sobre a Cópia Principal.</w:t>
      </w:r>
      <w:r w:rsidR="00C075CB" w:rsidRPr="00EF2645">
        <w:rPr>
          <w:rFonts w:ascii="Tahoma" w:hAnsi="Tahoma" w:cs="Tahoma"/>
          <w:lang w:val="pt-PT"/>
        </w:rPr>
        <w:t xml:space="preserve"> </w:t>
      </w:r>
      <w:r w:rsidRPr="00560445">
        <w:rPr>
          <w:rFonts w:ascii="Tahoma" w:hAnsi="Tahoma" w:cs="Tahoma"/>
          <w:lang w:val="pt-BR"/>
        </w:rPr>
        <w:t>Não obstante quaisquer outras disposições do Contrato e/ou Contrato Academic para os Produtos do Aplicativo de Desktop do Office (exceto o Microsoft</w:t>
      </w:r>
      <w:r w:rsidRPr="00560445">
        <w:rPr>
          <w:rFonts w:ascii="Tahoma" w:hAnsi="Tahoma" w:cs="Tahoma"/>
          <w:vertAlign w:val="superscript"/>
          <w:lang w:val="pt-BR"/>
        </w:rPr>
        <w:t>®</w:t>
      </w:r>
      <w:r w:rsidRPr="00560445">
        <w:rPr>
          <w:rFonts w:ascii="Tahoma" w:hAnsi="Tahoma" w:cs="Tahoma"/>
          <w:lang w:val="pt-BR"/>
        </w:rPr>
        <w:t xml:space="preserve"> Office Multi Language Pack 2010), você deverá adquirir por meio do Microsoft Worldwide Fulfillment uma Cópia Mestra dos Produtos do Office para cada 50 licenças dos Produtos do Office distribuídos de forma Integrada com a</w:t>
      </w:r>
      <w:r w:rsidR="00560445" w:rsidRPr="00560445">
        <w:rPr>
          <w:rFonts w:ascii="Tahoma" w:hAnsi="Tahoma" w:cs="Tahoma"/>
          <w:lang w:val="pt-BR"/>
        </w:rPr>
        <w:t> </w:t>
      </w:r>
      <w:r w:rsidRPr="00560445">
        <w:rPr>
          <w:rFonts w:ascii="Tahoma" w:hAnsi="Tahoma" w:cs="Tahoma"/>
          <w:lang w:val="pt-BR"/>
        </w:rPr>
        <w:t>Solução Unificada.</w:t>
      </w:r>
      <w:r w:rsidR="00C075CB" w:rsidRPr="00EF2645">
        <w:rPr>
          <w:rFonts w:ascii="Tahoma" w:hAnsi="Tahoma" w:cs="Tahoma"/>
          <w:lang w:val="pt-PT"/>
        </w:rPr>
        <w:t xml:space="preserve"> </w:t>
      </w:r>
      <w:r w:rsidRPr="00560445">
        <w:rPr>
          <w:rFonts w:ascii="Tahoma" w:hAnsi="Tahoma" w:cs="Tahoma"/>
          <w:lang w:val="pt-BR"/>
        </w:rPr>
        <w:t>As Cópias Mestras só podem ser usadas com a finalidade de copiar os Produtos do Office para Integração e distribuição da Solução Unificada.</w:t>
      </w:r>
      <w:r w:rsidR="00C075CB" w:rsidRPr="00EF2645">
        <w:rPr>
          <w:rFonts w:ascii="Tahoma" w:hAnsi="Tahoma" w:cs="Tahoma"/>
          <w:lang w:val="pt-PT"/>
        </w:rPr>
        <w:t xml:space="preserve"> </w:t>
      </w:r>
      <w:r w:rsidRPr="00560445">
        <w:rPr>
          <w:rFonts w:ascii="Tahoma" w:hAnsi="Tahoma" w:cs="Tahoma"/>
          <w:lang w:val="pt-BR"/>
        </w:rPr>
        <w:t>Forneceremos a você o contato e outras informações da Microsoft Worldwide Fulfillment.</w:t>
      </w:r>
    </w:p>
    <w:p w14:paraId="2F2C9FCE" w14:textId="77777777" w:rsidR="00CC3B64" w:rsidRPr="00EF2645" w:rsidRDefault="00CC3B64" w:rsidP="00CC3B64">
      <w:pPr>
        <w:jc w:val="both"/>
        <w:rPr>
          <w:rFonts w:ascii="Tahoma" w:hAnsi="Tahoma" w:cs="Tahoma"/>
          <w:lang w:val="pt-PT"/>
        </w:rPr>
      </w:pPr>
    </w:p>
    <w:p w14:paraId="2F2C9FCF" w14:textId="77777777" w:rsidR="00CC3B64" w:rsidRPr="00EF2645" w:rsidRDefault="00CC3B64" w:rsidP="00CC3B64">
      <w:pPr>
        <w:jc w:val="both"/>
        <w:rPr>
          <w:rFonts w:ascii="Tahoma" w:hAnsi="Tahoma" w:cs="Tahoma"/>
          <w:lang w:val="pt-PT"/>
        </w:rPr>
      </w:pPr>
    </w:p>
    <w:p w14:paraId="2F2C9FD0" w14:textId="77777777" w:rsidR="00554191" w:rsidRPr="00B34A17" w:rsidRDefault="009E5918" w:rsidP="00554191">
      <w:pPr>
        <w:pStyle w:val="ListParagraph"/>
        <w:numPr>
          <w:ilvl w:val="0"/>
          <w:numId w:val="15"/>
        </w:numPr>
        <w:rPr>
          <w:rFonts w:ascii="Tahoma" w:hAnsi="Tahoma" w:cs="Tahoma"/>
        </w:rPr>
      </w:pPr>
      <w:r w:rsidRPr="00B34A17">
        <w:rPr>
          <w:rFonts w:ascii="Tahoma" w:hAnsi="Tahoma" w:cs="Tahoma"/>
          <w:b/>
          <w:lang w:val="pt-BR"/>
        </w:rPr>
        <w:t>Microsoft</w:t>
      </w:r>
      <w:r w:rsidRPr="00B34A17">
        <w:rPr>
          <w:rStyle w:val="Hyperlink"/>
          <w:rFonts w:ascii="Tahoma" w:hAnsi="Tahoma" w:cs="Tahoma"/>
          <w:b/>
          <w:color w:val="auto"/>
          <w:sz w:val="19"/>
          <w:szCs w:val="19"/>
          <w:u w:val="none"/>
          <w:vertAlign w:val="superscript"/>
          <w:lang w:val="pt-BR"/>
        </w:rPr>
        <w:t>®</w:t>
      </w:r>
      <w:r w:rsidRPr="00B34A17">
        <w:rPr>
          <w:rStyle w:val="Hyperlink"/>
          <w:rFonts w:ascii="Tahoma" w:hAnsi="Tahoma" w:cs="Tahoma"/>
          <w:b/>
          <w:color w:val="auto"/>
          <w:u w:val="none"/>
          <w:lang w:val="pt-BR"/>
        </w:rPr>
        <w:t xml:space="preserve"> </w:t>
      </w:r>
      <w:r w:rsidRPr="00B34A17">
        <w:rPr>
          <w:rFonts w:ascii="Tahoma" w:hAnsi="Tahoma" w:cs="Tahoma"/>
          <w:b/>
          <w:lang w:val="pt-BR"/>
        </w:rPr>
        <w:t>MapPoint</w:t>
      </w:r>
      <w:r w:rsidRPr="00B34A17">
        <w:rPr>
          <w:rStyle w:val="Hyperlink"/>
          <w:rFonts w:ascii="Tahoma" w:hAnsi="Tahoma" w:cs="Tahoma"/>
          <w:b/>
          <w:color w:val="auto"/>
          <w:sz w:val="19"/>
          <w:szCs w:val="19"/>
          <w:u w:val="none"/>
          <w:vertAlign w:val="superscript"/>
          <w:lang w:val="pt-BR"/>
        </w:rPr>
        <w:t>®</w:t>
      </w:r>
      <w:r w:rsidRPr="00B34A17">
        <w:rPr>
          <w:rStyle w:val="Hyperlink"/>
          <w:rFonts w:ascii="Tahoma" w:hAnsi="Tahoma" w:cs="Tahoma"/>
          <w:b/>
          <w:color w:val="auto"/>
          <w:u w:val="none"/>
          <w:lang w:val="pt-BR"/>
        </w:rPr>
        <w:t xml:space="preserve"> 2011/Fleet</w:t>
      </w:r>
      <w:r w:rsidRPr="00B34A17">
        <w:rPr>
          <w:rFonts w:ascii="Tahoma" w:hAnsi="Tahoma" w:cs="Tahoma"/>
          <w:b/>
          <w:lang w:val="pt-BR"/>
        </w:rPr>
        <w:t xml:space="preserve"> 2011</w:t>
      </w:r>
    </w:p>
    <w:p w14:paraId="2F2C9FD1" w14:textId="77777777" w:rsidR="00554191" w:rsidRPr="006F01F4" w:rsidRDefault="00554191" w:rsidP="00554191">
      <w:pPr>
        <w:pStyle w:val="ListParagraph"/>
        <w:ind w:left="0"/>
      </w:pPr>
    </w:p>
    <w:p w14:paraId="2F2C9FD2" w14:textId="77777777" w:rsidR="00C075CB" w:rsidRPr="00EF2645" w:rsidRDefault="00FC11D1" w:rsidP="000F2784">
      <w:pPr>
        <w:numPr>
          <w:ilvl w:val="0"/>
          <w:numId w:val="26"/>
        </w:numPr>
        <w:rPr>
          <w:rFonts w:ascii="Tahoma" w:hAnsi="Tahoma" w:cs="Tahoma"/>
          <w:lang w:val="pt-PT"/>
        </w:rPr>
      </w:pPr>
      <w:r w:rsidRPr="00544103">
        <w:rPr>
          <w:rFonts w:ascii="Tahoma" w:hAnsi="Tahoma" w:cs="Tahoma"/>
          <w:b/>
          <w:lang w:val="pt-BR"/>
        </w:rPr>
        <w:t>Kits de Mapeamento.</w:t>
      </w:r>
      <w:r w:rsidRPr="00EF2645">
        <w:rPr>
          <w:rFonts w:ascii="Tahoma" w:hAnsi="Tahoma" w:cs="Tahoma"/>
          <w:lang w:val="pt-PT"/>
        </w:rPr>
        <w:t xml:space="preserve"> </w:t>
      </w:r>
      <w:r w:rsidRPr="00544103">
        <w:rPr>
          <w:rFonts w:ascii="Tahoma" w:hAnsi="Tahoma" w:cs="Tahoma"/>
          <w:lang w:val="pt-BR"/>
        </w:rPr>
        <w:t>Os Produtos Licenciados a seguir não têm autorização para serem usados em ou</w:t>
      </w:r>
      <w:r w:rsidR="00544103">
        <w:rPr>
          <w:rFonts w:ascii="Tahoma" w:hAnsi="Tahoma" w:cs="Tahoma"/>
          <w:lang w:val="pt-BR"/>
        </w:rPr>
        <w:t> </w:t>
      </w:r>
      <w:r w:rsidRPr="00544103">
        <w:rPr>
          <w:rFonts w:ascii="Tahoma" w:hAnsi="Tahoma" w:cs="Tahoma"/>
          <w:lang w:val="pt-BR"/>
        </w:rPr>
        <w:t>remetidos para Argentina, Armênia, Azerbaijão, China, Cuba, Chipre, Guiana, Índia, Irã, Israel, Coreia, Marrocos, Coreia do Norte, Paquistão, Rússia, Sérvia, Sudão, Síria, Taiwan, Turquia ou Venezuela:</w:t>
      </w:r>
    </w:p>
    <w:p w14:paraId="2F2C9FD3" w14:textId="77777777" w:rsidR="00C075CB" w:rsidRPr="00CB56FE" w:rsidRDefault="00FC11D1" w:rsidP="000F2784">
      <w:pPr>
        <w:pStyle w:val="ListParagraph"/>
        <w:numPr>
          <w:ilvl w:val="0"/>
          <w:numId w:val="27"/>
        </w:numPr>
        <w:rPr>
          <w:rFonts w:ascii="Tahoma" w:hAnsi="Tahoma" w:cs="Tahoma"/>
        </w:rPr>
      </w:pPr>
      <w:r w:rsidRPr="00CB56FE">
        <w:rPr>
          <w:rFonts w:ascii="Tahoma" w:hAnsi="Tahoma" w:cs="Tahoma"/>
          <w:lang w:val="pt-BR"/>
        </w:rPr>
        <w:t>Microsoft</w:t>
      </w:r>
      <w:r w:rsidRPr="00CB56FE">
        <w:rPr>
          <w:rFonts w:ascii="Tahoma" w:hAnsi="Tahoma" w:cs="Tahoma"/>
          <w:vertAlign w:val="superscript"/>
          <w:lang w:val="pt-BR"/>
        </w:rPr>
        <w:t>®</w:t>
      </w:r>
      <w:r w:rsidRPr="00CB56FE">
        <w:rPr>
          <w:rFonts w:ascii="Tahoma" w:hAnsi="Tahoma" w:cs="Tahoma"/>
          <w:lang w:val="pt-BR"/>
        </w:rPr>
        <w:t xml:space="preserve"> MapPoint</w:t>
      </w:r>
      <w:r w:rsidRPr="00CB56FE">
        <w:rPr>
          <w:rFonts w:ascii="Tahoma" w:hAnsi="Tahoma" w:cs="Tahoma"/>
          <w:vertAlign w:val="superscript"/>
          <w:lang w:val="pt-BR"/>
        </w:rPr>
        <w:t>®</w:t>
      </w:r>
      <w:r w:rsidRPr="00CB56FE">
        <w:rPr>
          <w:rFonts w:ascii="Tahoma" w:hAnsi="Tahoma" w:cs="Tahoma"/>
          <w:lang w:val="pt-BR"/>
        </w:rPr>
        <w:t> 2011</w:t>
      </w:r>
    </w:p>
    <w:p w14:paraId="2F2C9FD4" w14:textId="77777777" w:rsidR="00162781" w:rsidRPr="00CB56FE" w:rsidRDefault="00FC11D1" w:rsidP="000F2784">
      <w:pPr>
        <w:pStyle w:val="ListParagraph"/>
        <w:numPr>
          <w:ilvl w:val="0"/>
          <w:numId w:val="27"/>
        </w:numPr>
        <w:rPr>
          <w:rFonts w:ascii="Tahoma" w:hAnsi="Tahoma" w:cs="Tahoma"/>
        </w:rPr>
      </w:pPr>
      <w:r w:rsidRPr="00CB56FE">
        <w:rPr>
          <w:rFonts w:ascii="Tahoma" w:hAnsi="Tahoma" w:cs="Tahoma"/>
          <w:lang w:val="pt-BR"/>
        </w:rPr>
        <w:t>Microsoft</w:t>
      </w:r>
      <w:r w:rsidRPr="00CB56FE">
        <w:rPr>
          <w:rFonts w:ascii="Tahoma" w:hAnsi="Tahoma" w:cs="Tahoma"/>
          <w:vertAlign w:val="superscript"/>
          <w:lang w:val="pt-BR"/>
        </w:rPr>
        <w:t>®</w:t>
      </w:r>
      <w:r w:rsidRPr="00CB56FE">
        <w:rPr>
          <w:rFonts w:ascii="Tahoma" w:hAnsi="Tahoma" w:cs="Tahoma"/>
          <w:lang w:val="pt-BR"/>
        </w:rPr>
        <w:t xml:space="preserve"> MapPoint</w:t>
      </w:r>
      <w:r w:rsidRPr="00CB56FE">
        <w:rPr>
          <w:rFonts w:ascii="Tahoma" w:hAnsi="Tahoma" w:cs="Tahoma"/>
          <w:vertAlign w:val="superscript"/>
          <w:lang w:val="pt-BR"/>
        </w:rPr>
        <w:t>®</w:t>
      </w:r>
      <w:r w:rsidRPr="00CB56FE">
        <w:rPr>
          <w:rFonts w:ascii="Tahoma" w:hAnsi="Tahoma" w:cs="Tahoma"/>
          <w:lang w:val="pt-BR"/>
        </w:rPr>
        <w:t xml:space="preserve"> Fleet 2011</w:t>
      </w:r>
    </w:p>
    <w:p w14:paraId="2F2C9FD5" w14:textId="77777777" w:rsidR="00554191" w:rsidRPr="006F01F4" w:rsidRDefault="00554191" w:rsidP="000F2784">
      <w:pPr>
        <w:pStyle w:val="ListParagraph"/>
        <w:ind w:left="1260"/>
        <w:jc w:val="both"/>
      </w:pPr>
    </w:p>
    <w:p w14:paraId="2F2C9FD6" w14:textId="77777777" w:rsidR="00554191" w:rsidRPr="00EF2645" w:rsidRDefault="00FC11D1" w:rsidP="00554191">
      <w:pPr>
        <w:pStyle w:val="ListParagraph"/>
        <w:numPr>
          <w:ilvl w:val="0"/>
          <w:numId w:val="15"/>
        </w:numPr>
        <w:rPr>
          <w:rFonts w:ascii="Tahoma" w:hAnsi="Tahoma" w:cs="Tahoma"/>
          <w:lang w:val="pt-PT"/>
        </w:rPr>
      </w:pPr>
      <w:r w:rsidRPr="00CB56FE">
        <w:rPr>
          <w:rFonts w:ascii="Tahoma" w:hAnsi="Tahoma" w:cs="Tahoma"/>
          <w:b/>
          <w:lang w:val="pt-BR"/>
        </w:rPr>
        <w:t>CAL para Serviços de Área de Trabalho Remota do Windows Server</w:t>
      </w:r>
    </w:p>
    <w:p w14:paraId="2F2C9FD7" w14:textId="77777777" w:rsidR="00554191" w:rsidRPr="00EF2645" w:rsidRDefault="00554191" w:rsidP="00554191">
      <w:pPr>
        <w:pStyle w:val="ListParagraph"/>
        <w:rPr>
          <w:lang w:val="pt-PT"/>
        </w:rPr>
      </w:pPr>
    </w:p>
    <w:p w14:paraId="2F2C9FD8" w14:textId="77777777" w:rsidR="00554191" w:rsidRPr="00EF2645" w:rsidRDefault="00FC11D1" w:rsidP="009E5918">
      <w:pPr>
        <w:pStyle w:val="ListParagraph"/>
        <w:numPr>
          <w:ilvl w:val="0"/>
          <w:numId w:val="2"/>
        </w:numPr>
        <w:ind w:left="1260"/>
        <w:rPr>
          <w:rFonts w:ascii="Tahoma" w:hAnsi="Tahoma" w:cs="Tahoma"/>
          <w:lang w:val="pt-PT"/>
        </w:rPr>
      </w:pPr>
      <w:r w:rsidRPr="00CB56FE">
        <w:rPr>
          <w:rFonts w:ascii="Tahoma" w:hAnsi="Tahoma" w:cs="Tahoma"/>
          <w:lang w:val="pt-BR"/>
        </w:rPr>
        <w:t>As licenças de produto CAL para Serviços de Área de Trabalho Remota do Windows Server exigem que um</w:t>
      </w:r>
      <w:r w:rsidR="00544103" w:rsidRPr="00CB56FE">
        <w:rPr>
          <w:rFonts w:ascii="Tahoma" w:hAnsi="Tahoma" w:cs="Tahoma"/>
          <w:lang w:val="pt-BR"/>
        </w:rPr>
        <w:t> </w:t>
      </w:r>
      <w:r w:rsidRPr="00CB56FE">
        <w:rPr>
          <w:rFonts w:ascii="Tahoma" w:hAnsi="Tahoma" w:cs="Tahoma"/>
          <w:lang w:val="pt-BR"/>
        </w:rPr>
        <w:t>aditamento de contrato seja assinado antes da distribuição do produto.</w:t>
      </w:r>
      <w:r w:rsidR="00C075CB" w:rsidRPr="00EF2645">
        <w:rPr>
          <w:rFonts w:ascii="Tahoma" w:hAnsi="Tahoma" w:cs="Tahoma"/>
          <w:lang w:val="pt-PT"/>
        </w:rPr>
        <w:t xml:space="preserve"> </w:t>
      </w:r>
      <w:r w:rsidR="009E5918" w:rsidRPr="00CB56FE">
        <w:rPr>
          <w:rFonts w:ascii="Tahoma" w:hAnsi="Tahoma" w:cs="Tahoma"/>
          <w:lang w:val="pt-BR"/>
        </w:rPr>
        <w:t xml:space="preserve">Entre em contato pelo email </w:t>
      </w:r>
      <w:hyperlink r:id="rId12" w:history="1">
        <w:r w:rsidR="009E5918" w:rsidRPr="00CB56FE">
          <w:rPr>
            <w:rStyle w:val="Hyperlink"/>
            <w:rFonts w:ascii="Tahoma" w:hAnsi="Tahoma" w:cs="Tahoma"/>
            <w:lang w:val="pt-BR"/>
          </w:rPr>
          <w:t>isvroy@microsoft.com</w:t>
        </w:r>
      </w:hyperlink>
      <w:r w:rsidR="009E5918" w:rsidRPr="00CB56FE">
        <w:rPr>
          <w:rFonts w:ascii="Tahoma" w:hAnsi="Tahoma" w:cs="Tahoma"/>
          <w:lang w:val="pt-BR"/>
        </w:rPr>
        <w:t xml:space="preserve"> ou com o distribuidor.</w:t>
      </w:r>
    </w:p>
    <w:p w14:paraId="2F2C9FD9" w14:textId="77777777" w:rsidR="00554191" w:rsidRPr="00EF2645" w:rsidRDefault="00554191" w:rsidP="00EC223A">
      <w:pPr>
        <w:pStyle w:val="ListParagraph"/>
        <w:ind w:left="0"/>
        <w:jc w:val="both"/>
        <w:rPr>
          <w:lang w:val="pt-PT"/>
        </w:rPr>
      </w:pPr>
    </w:p>
    <w:p w14:paraId="2F2C9FDA" w14:textId="77777777" w:rsidR="00CC3B64" w:rsidRPr="00BE7316" w:rsidRDefault="00FC11D1" w:rsidP="00A26EDA">
      <w:pPr>
        <w:pStyle w:val="ListParagraph"/>
        <w:numPr>
          <w:ilvl w:val="0"/>
          <w:numId w:val="25"/>
        </w:numPr>
        <w:spacing w:before="120" w:after="20"/>
        <w:rPr>
          <w:rFonts w:ascii="Tahoma" w:hAnsi="Tahoma" w:cs="Tahoma"/>
          <w:sz w:val="24"/>
          <w:szCs w:val="24"/>
        </w:rPr>
      </w:pPr>
      <w:r w:rsidRPr="00BE7316">
        <w:rPr>
          <w:rFonts w:ascii="Tahoma" w:hAnsi="Tahoma" w:cs="Tahoma"/>
          <w:b/>
          <w:color w:val="FF6600"/>
          <w:sz w:val="24"/>
          <w:szCs w:val="24"/>
          <w:lang w:val="pt-BR"/>
        </w:rPr>
        <w:t>Download Eletrônico</w:t>
      </w:r>
    </w:p>
    <w:p w14:paraId="2F2C9FDB" w14:textId="77777777" w:rsidR="00CC3B64" w:rsidRPr="006F01F4" w:rsidRDefault="00CC3B64" w:rsidP="00CC3B64"/>
    <w:p w14:paraId="2F2C9FDC" w14:textId="77777777" w:rsidR="00C075CB" w:rsidRPr="00EF2645" w:rsidRDefault="003034F7" w:rsidP="002A18CD">
      <w:pPr>
        <w:tabs>
          <w:tab w:val="left" w:pos="360"/>
        </w:tabs>
        <w:ind w:left="360" w:hanging="360"/>
        <w:rPr>
          <w:rFonts w:ascii="Tahoma" w:hAnsi="Tahoma" w:cs="Tahoma"/>
          <w:lang w:val="pt-PT"/>
        </w:rPr>
      </w:pPr>
      <w:r w:rsidRPr="00EF2645">
        <w:rPr>
          <w:rFonts w:ascii="Tahoma" w:hAnsi="Tahoma" w:cs="Tahoma"/>
          <w:b/>
          <w:bCs/>
          <w:lang w:val="pt-PT"/>
        </w:rPr>
        <w:tab/>
      </w:r>
      <w:r w:rsidR="00FC11D1" w:rsidRPr="00CB56FE">
        <w:rPr>
          <w:rFonts w:ascii="Tahoma" w:hAnsi="Tahoma" w:cs="Tahoma"/>
          <w:b/>
          <w:lang w:val="pt-BR"/>
        </w:rPr>
        <w:t>Distribuição de Produtos por download eletrônico.</w:t>
      </w:r>
      <w:r w:rsidR="00C075CB" w:rsidRPr="00EF2645">
        <w:rPr>
          <w:rFonts w:ascii="Tahoma" w:hAnsi="Tahoma" w:cs="Tahoma"/>
          <w:lang w:val="pt-PT"/>
        </w:rPr>
        <w:t xml:space="preserve"> </w:t>
      </w:r>
      <w:r w:rsidR="00FC11D1" w:rsidRPr="00CB56FE">
        <w:rPr>
          <w:rFonts w:ascii="Tahoma" w:hAnsi="Tahoma" w:cs="Tahoma"/>
          <w:lang w:val="pt-BR"/>
        </w:rPr>
        <w:t>Não obstante qualquer disposição em contrário no Contrato,</w:t>
      </w:r>
      <w:r w:rsidR="00CB56FE" w:rsidRPr="00CB56FE">
        <w:rPr>
          <w:rFonts w:ascii="Tahoma" w:hAnsi="Tahoma" w:cs="Tahoma"/>
          <w:lang w:val="pt-BR"/>
        </w:rPr>
        <w:t> </w:t>
      </w:r>
      <w:r w:rsidR="00FC11D1" w:rsidRPr="00CB56FE">
        <w:rPr>
          <w:rFonts w:ascii="Tahoma" w:hAnsi="Tahoma" w:cs="Tahoma"/>
          <w:lang w:val="pt-BR"/>
        </w:rPr>
        <w:t>você poderá distribuir, por meio de download eletrônico, APENAS as Soluções Unificadas que incluírem os</w:t>
      </w:r>
      <w:r w:rsidR="00CB56FE" w:rsidRPr="00CB56FE">
        <w:rPr>
          <w:rFonts w:ascii="Tahoma" w:hAnsi="Tahoma" w:cs="Tahoma"/>
          <w:lang w:val="pt-BR"/>
        </w:rPr>
        <w:t> </w:t>
      </w:r>
      <w:r w:rsidR="00FC11D1" w:rsidRPr="00CB56FE">
        <w:rPr>
          <w:rFonts w:ascii="Tahoma" w:hAnsi="Tahoma" w:cs="Tahoma"/>
          <w:lang w:val="pt-BR"/>
        </w:rPr>
        <w:t xml:space="preserve">Produtos Microsoft com um </w:t>
      </w:r>
      <w:r w:rsidR="00E76208" w:rsidRPr="00CB56FE">
        <w:rPr>
          <w:rFonts w:ascii="Tahoma" w:hAnsi="Tahoma" w:cs="Tahoma"/>
          <w:lang w:val="pt-BR"/>
        </w:rPr>
        <w:t>“</w:t>
      </w:r>
      <w:r w:rsidR="00FC11D1" w:rsidRPr="00CB56FE">
        <w:rPr>
          <w:rFonts w:ascii="Tahoma" w:hAnsi="Tahoma" w:cs="Tahoma"/>
          <w:lang w:val="pt-BR"/>
        </w:rPr>
        <w:t>x</w:t>
      </w:r>
      <w:r w:rsidR="00E76208" w:rsidRPr="00CB56FE">
        <w:rPr>
          <w:rFonts w:ascii="Tahoma" w:hAnsi="Tahoma" w:cs="Tahoma"/>
          <w:lang w:val="pt-BR"/>
        </w:rPr>
        <w:t>”</w:t>
      </w:r>
      <w:r w:rsidR="00FC11D1" w:rsidRPr="00CB56FE">
        <w:rPr>
          <w:rFonts w:ascii="Tahoma" w:hAnsi="Tahoma" w:cs="Tahoma"/>
          <w:lang w:val="pt-BR"/>
        </w:rPr>
        <w:t xml:space="preserve"> na caixa </w:t>
      </w:r>
      <w:r w:rsidR="00E76208" w:rsidRPr="00CB56FE">
        <w:rPr>
          <w:rFonts w:ascii="Tahoma" w:hAnsi="Tahoma" w:cs="Tahoma"/>
          <w:lang w:val="pt-BR"/>
        </w:rPr>
        <w:t>“</w:t>
      </w:r>
      <w:r w:rsidR="00FC11D1" w:rsidRPr="00CB56FE">
        <w:rPr>
          <w:rFonts w:ascii="Tahoma" w:hAnsi="Tahoma" w:cs="Tahoma"/>
          <w:lang w:val="pt-BR"/>
        </w:rPr>
        <w:t>Download Eletrônico</w:t>
      </w:r>
      <w:r w:rsidR="00E76208" w:rsidRPr="00CB56FE">
        <w:rPr>
          <w:rFonts w:ascii="Tahoma" w:hAnsi="Tahoma" w:cs="Tahoma"/>
          <w:lang w:val="pt-BR"/>
        </w:rPr>
        <w:t>”</w:t>
      </w:r>
      <w:r w:rsidR="00FC11D1" w:rsidRPr="00CB56FE">
        <w:rPr>
          <w:rFonts w:ascii="Tahoma" w:hAnsi="Tahoma" w:cs="Tahoma"/>
          <w:lang w:val="pt-BR"/>
        </w:rPr>
        <w:t xml:space="preserve"> da Lista de Produtos acima, estando sujeito aos</w:t>
      </w:r>
      <w:r w:rsidR="00CB56FE" w:rsidRPr="00CB56FE">
        <w:rPr>
          <w:rFonts w:ascii="Tahoma" w:hAnsi="Tahoma" w:cs="Tahoma"/>
          <w:lang w:val="pt-BR"/>
        </w:rPr>
        <w:t> </w:t>
      </w:r>
      <w:r w:rsidR="00FC11D1" w:rsidRPr="00CB56FE">
        <w:rPr>
          <w:rFonts w:ascii="Tahoma" w:hAnsi="Tahoma" w:cs="Tahoma"/>
          <w:lang w:val="pt-BR"/>
        </w:rPr>
        <w:t>termos adicionais a seguir:</w:t>
      </w:r>
    </w:p>
    <w:p w14:paraId="2F2C9FDD" w14:textId="77777777" w:rsidR="00CC3B64" w:rsidRPr="00EF2645" w:rsidRDefault="00CC3B64" w:rsidP="004C604E">
      <w:pPr>
        <w:pStyle w:val="ListParagraph"/>
        <w:ind w:left="0"/>
        <w:rPr>
          <w:lang w:val="pt-PT"/>
        </w:rPr>
      </w:pPr>
    </w:p>
    <w:p w14:paraId="2F2C9FDE" w14:textId="77777777" w:rsidR="00C075CB" w:rsidRPr="00EF2645" w:rsidRDefault="004C604E" w:rsidP="003011A6">
      <w:pPr>
        <w:numPr>
          <w:ilvl w:val="4"/>
          <w:numId w:val="16"/>
        </w:numPr>
        <w:ind w:left="720"/>
        <w:rPr>
          <w:rFonts w:ascii="Tahoma" w:hAnsi="Tahoma" w:cs="Tahoma"/>
          <w:lang w:val="pt-PT"/>
        </w:rPr>
      </w:pPr>
      <w:r w:rsidRPr="00CB56FE">
        <w:rPr>
          <w:rFonts w:ascii="Tahoma" w:hAnsi="Tahoma" w:cs="Tahoma"/>
          <w:lang w:val="pt-BR"/>
        </w:rPr>
        <w:t>A Solução Unificada a ser distribuída por download eletrônico deve incorporar o Produto em sua totalidade e</w:t>
      </w:r>
      <w:r w:rsidR="00CB56FE">
        <w:rPr>
          <w:rFonts w:ascii="Tahoma" w:hAnsi="Tahoma" w:cs="Tahoma"/>
          <w:lang w:val="pt-BR"/>
        </w:rPr>
        <w:t> </w:t>
      </w:r>
      <w:r w:rsidRPr="00CB56FE">
        <w:rPr>
          <w:rFonts w:ascii="Tahoma" w:hAnsi="Tahoma" w:cs="Tahoma"/>
          <w:lang w:val="pt-BR"/>
        </w:rPr>
        <w:t>o</w:t>
      </w:r>
      <w:r w:rsidR="00CB56FE">
        <w:rPr>
          <w:rFonts w:ascii="Tahoma" w:hAnsi="Tahoma" w:cs="Tahoma"/>
          <w:lang w:val="pt-BR"/>
        </w:rPr>
        <w:t> </w:t>
      </w:r>
      <w:r w:rsidRPr="00CB56FE">
        <w:rPr>
          <w:rFonts w:ascii="Tahoma" w:hAnsi="Tahoma" w:cs="Tahoma"/>
          <w:lang w:val="pt-BR"/>
        </w:rPr>
        <w:t>download eletrônico deve consistir na Solução Unificada completa.</w:t>
      </w:r>
    </w:p>
    <w:p w14:paraId="2F2C9FDF" w14:textId="77777777" w:rsidR="004C604E" w:rsidRPr="00EF2645" w:rsidRDefault="00FC11D1" w:rsidP="003011A6">
      <w:pPr>
        <w:numPr>
          <w:ilvl w:val="4"/>
          <w:numId w:val="16"/>
        </w:numPr>
        <w:ind w:left="720"/>
        <w:rPr>
          <w:rFonts w:ascii="Tahoma" w:hAnsi="Tahoma" w:cs="Tahoma"/>
          <w:lang w:val="pt-PT"/>
        </w:rPr>
      </w:pPr>
      <w:r w:rsidRPr="00CB56FE">
        <w:rPr>
          <w:rFonts w:ascii="Tahoma" w:hAnsi="Tahoma" w:cs="Tahoma"/>
          <w:lang w:val="pt-BR"/>
        </w:rPr>
        <w:t>Você deve manter os registros completos e precisos de todos os downloads eletrônicos de acordo com este</w:t>
      </w:r>
      <w:r w:rsidR="00CB56FE">
        <w:rPr>
          <w:rFonts w:ascii="Tahoma" w:hAnsi="Tahoma" w:cs="Tahoma"/>
          <w:lang w:val="pt-BR"/>
        </w:rPr>
        <w:t> </w:t>
      </w:r>
      <w:r w:rsidRPr="00CB56FE">
        <w:rPr>
          <w:rFonts w:ascii="Tahoma" w:hAnsi="Tahoma" w:cs="Tahoma"/>
          <w:lang w:val="pt-BR"/>
        </w:rPr>
        <w:t>Contrato, incluindo o nome da Solução Unificada e o(s) Produto(s) correspondente(s), a data da venda,</w:t>
      </w:r>
      <w:r w:rsidR="00CB56FE">
        <w:rPr>
          <w:rFonts w:ascii="Tahoma" w:hAnsi="Tahoma" w:cs="Tahoma"/>
          <w:lang w:val="pt-BR"/>
        </w:rPr>
        <w:t> </w:t>
      </w:r>
      <w:r w:rsidRPr="00CB56FE">
        <w:rPr>
          <w:rFonts w:ascii="Tahoma" w:hAnsi="Tahoma" w:cs="Tahoma"/>
          <w:lang w:val="pt-BR"/>
        </w:rPr>
        <w:t>o</w:t>
      </w:r>
      <w:r w:rsidR="00CB56FE">
        <w:rPr>
          <w:rFonts w:ascii="Tahoma" w:hAnsi="Tahoma" w:cs="Tahoma"/>
          <w:lang w:val="pt-BR"/>
        </w:rPr>
        <w:t> </w:t>
      </w:r>
      <w:r w:rsidRPr="00CB56FE">
        <w:rPr>
          <w:rFonts w:ascii="Tahoma" w:hAnsi="Tahoma" w:cs="Tahoma"/>
          <w:lang w:val="pt-BR"/>
        </w:rPr>
        <w:t>nome</w:t>
      </w:r>
      <w:r w:rsidR="00CB56FE">
        <w:rPr>
          <w:rFonts w:ascii="Tahoma" w:hAnsi="Tahoma" w:cs="Tahoma"/>
          <w:lang w:val="pt-BR"/>
        </w:rPr>
        <w:t> </w:t>
      </w:r>
      <w:r w:rsidRPr="00CB56FE">
        <w:rPr>
          <w:rFonts w:ascii="Tahoma" w:hAnsi="Tahoma" w:cs="Tahoma"/>
          <w:lang w:val="pt-BR"/>
        </w:rPr>
        <w:t>e</w:t>
      </w:r>
      <w:r w:rsidR="00CB56FE">
        <w:rPr>
          <w:rFonts w:ascii="Tahoma" w:hAnsi="Tahoma" w:cs="Tahoma"/>
          <w:lang w:val="pt-BR"/>
        </w:rPr>
        <w:t> </w:t>
      </w:r>
      <w:r w:rsidRPr="00CB56FE">
        <w:rPr>
          <w:rFonts w:ascii="Tahoma" w:hAnsi="Tahoma" w:cs="Tahoma"/>
          <w:lang w:val="pt-BR"/>
        </w:rPr>
        <w:t>o endereço do Usuário Final.</w:t>
      </w:r>
    </w:p>
    <w:p w14:paraId="2F2C9FE0" w14:textId="77777777" w:rsidR="004C604E" w:rsidRPr="00EF2645" w:rsidRDefault="00FC11D1" w:rsidP="003011A6">
      <w:pPr>
        <w:numPr>
          <w:ilvl w:val="4"/>
          <w:numId w:val="16"/>
        </w:numPr>
        <w:ind w:left="720"/>
        <w:rPr>
          <w:rFonts w:ascii="Tahoma" w:hAnsi="Tahoma" w:cs="Tahoma"/>
          <w:lang w:val="pt-PT"/>
        </w:rPr>
      </w:pPr>
      <w:r w:rsidRPr="00CB56FE">
        <w:rPr>
          <w:rFonts w:ascii="Tahoma" w:hAnsi="Tahoma" w:cs="Tahoma"/>
          <w:lang w:val="pt-BR"/>
        </w:rPr>
        <w:t>Você deve proteger as páginas de download com, no mínimo, um certificado SSL de 128 bits ou equivalente.</w:t>
      </w:r>
    </w:p>
    <w:p w14:paraId="2F2C9FE1" w14:textId="77777777" w:rsidR="00CC3B64" w:rsidRPr="00EF2645" w:rsidRDefault="00FC11D1" w:rsidP="003F3497">
      <w:pPr>
        <w:numPr>
          <w:ilvl w:val="4"/>
          <w:numId w:val="16"/>
        </w:numPr>
        <w:ind w:left="720"/>
        <w:rPr>
          <w:rFonts w:ascii="Tahoma" w:hAnsi="Tahoma" w:cs="Tahoma"/>
          <w:lang w:val="pt-PT"/>
        </w:rPr>
      </w:pPr>
      <w:r w:rsidRPr="00CB56FE">
        <w:rPr>
          <w:rFonts w:ascii="Tahoma" w:hAnsi="Tahoma" w:cs="Tahoma"/>
          <w:lang w:val="pt-BR"/>
        </w:rPr>
        <w:lastRenderedPageBreak/>
        <w:t>Você deve implementar procedimentos que restrinjam, somente aos seus Usuários Finais autorizados, o acesso a</w:t>
      </w:r>
      <w:r w:rsidR="00CB56FE">
        <w:rPr>
          <w:rFonts w:ascii="Tahoma" w:hAnsi="Tahoma" w:cs="Tahoma"/>
          <w:lang w:val="pt-BR"/>
        </w:rPr>
        <w:t> </w:t>
      </w:r>
      <w:r w:rsidRPr="00CB56FE">
        <w:rPr>
          <w:rFonts w:ascii="Tahoma" w:hAnsi="Tahoma" w:cs="Tahoma"/>
          <w:lang w:val="pt-BR"/>
        </w:rPr>
        <w:t>qualquer servidor que hospede um Produto como parte de uma Solução Unificada para download eletrônico e,</w:t>
      </w:r>
      <w:r w:rsidR="00CB56FE">
        <w:rPr>
          <w:rFonts w:ascii="Tahoma" w:hAnsi="Tahoma" w:cs="Tahoma"/>
          <w:lang w:val="pt-BR"/>
        </w:rPr>
        <w:t> </w:t>
      </w:r>
      <w:r w:rsidRPr="00CB56FE">
        <w:rPr>
          <w:rFonts w:ascii="Tahoma" w:hAnsi="Tahoma" w:cs="Tahoma"/>
          <w:lang w:val="pt-BR"/>
        </w:rPr>
        <w:t>em seguida, somente ao Produto que tais Usuários Finais tenham direito de usar.</w:t>
      </w:r>
    </w:p>
    <w:p w14:paraId="2F2C9FE2" w14:textId="77777777" w:rsidR="00C075CB" w:rsidRPr="00EF2645" w:rsidRDefault="009E5918" w:rsidP="003011A6">
      <w:pPr>
        <w:pStyle w:val="ListParagraph"/>
        <w:numPr>
          <w:ilvl w:val="4"/>
          <w:numId w:val="16"/>
        </w:numPr>
        <w:ind w:left="720"/>
        <w:rPr>
          <w:rFonts w:ascii="Tahoma" w:hAnsi="Tahoma" w:cs="Tahoma"/>
          <w:lang w:val="pt-PT"/>
        </w:rPr>
      </w:pPr>
      <w:r w:rsidRPr="00CB56FE">
        <w:rPr>
          <w:rFonts w:ascii="Tahoma" w:hAnsi="Tahoma" w:cs="Tahoma"/>
          <w:lang w:val="pt-BR"/>
        </w:rPr>
        <w:t>Mediante nossa solicitação, você deverá nos fornecer uma descrição da infraestrutura de download de qualquer Solução Unificada que você pretenda distribuir por meio de download eletrônico. Nós, a nosso exclusivo critério e</w:t>
      </w:r>
      <w:r w:rsidR="00CB56FE" w:rsidRPr="00EF2645">
        <w:rPr>
          <w:rFonts w:ascii="Tahoma" w:hAnsi="Tahoma" w:cs="Tahoma"/>
          <w:lang w:val="pt-PT"/>
        </w:rPr>
        <w:t> </w:t>
      </w:r>
      <w:r w:rsidRPr="00CB56FE">
        <w:rPr>
          <w:rFonts w:ascii="Tahoma" w:hAnsi="Tahoma" w:cs="Tahoma"/>
          <w:lang w:val="pt-BR"/>
        </w:rPr>
        <w:t>sem pagamentos nem penalidades de nenhum tipo, poderemos revogar seus direitos de distribuir uma Solução Unificada por download eletrônico caso seja determinado que sua infraestrutura não atende aos termos e às condições deste Contrato.</w:t>
      </w:r>
    </w:p>
    <w:p w14:paraId="2F2C9FE3" w14:textId="77777777" w:rsidR="00CC3B64" w:rsidRPr="00EF2645" w:rsidRDefault="00FC11D1" w:rsidP="003011A6">
      <w:pPr>
        <w:pStyle w:val="ListParagraph"/>
        <w:numPr>
          <w:ilvl w:val="4"/>
          <w:numId w:val="16"/>
        </w:numPr>
        <w:ind w:left="720"/>
        <w:rPr>
          <w:rFonts w:ascii="Tahoma" w:hAnsi="Tahoma" w:cs="Tahoma"/>
          <w:lang w:val="pt-PT"/>
        </w:rPr>
      </w:pPr>
      <w:r w:rsidRPr="00CB56FE">
        <w:rPr>
          <w:rFonts w:ascii="Tahoma" w:hAnsi="Tahoma" w:cs="Tahoma"/>
          <w:lang w:val="pt-BR"/>
        </w:rPr>
        <w:t>Mediante nossa solicitação, você deverá permitir a realização de uma auditoria quanto à eficácia de sua infraestrutura de download eletrônico, incluindo, mas não se limitando a, quaisquer controles de segurança e</w:t>
      </w:r>
      <w:r w:rsidR="00CB56FE" w:rsidRPr="00CB56FE">
        <w:rPr>
          <w:rFonts w:ascii="Tahoma" w:hAnsi="Tahoma" w:cs="Tahoma"/>
          <w:lang w:val="pt-BR"/>
        </w:rPr>
        <w:t> </w:t>
      </w:r>
      <w:r w:rsidRPr="00CB56FE">
        <w:rPr>
          <w:rFonts w:ascii="Tahoma" w:hAnsi="Tahoma" w:cs="Tahoma"/>
          <w:lang w:val="pt-BR"/>
        </w:rPr>
        <w:t>respectivas eficácias.</w:t>
      </w:r>
    </w:p>
    <w:p w14:paraId="2F2C9FE4" w14:textId="77777777" w:rsidR="00CC3B64" w:rsidRPr="00EF2645" w:rsidRDefault="009E5918" w:rsidP="003011A6">
      <w:pPr>
        <w:pStyle w:val="ListParagraph"/>
        <w:numPr>
          <w:ilvl w:val="4"/>
          <w:numId w:val="16"/>
        </w:numPr>
        <w:ind w:left="720"/>
        <w:rPr>
          <w:rFonts w:ascii="Tahoma" w:hAnsi="Tahoma" w:cs="Tahoma"/>
          <w:lang w:val="pt-PT"/>
        </w:rPr>
      </w:pPr>
      <w:r w:rsidRPr="00CB56FE">
        <w:rPr>
          <w:rFonts w:ascii="Tahoma" w:hAnsi="Tahoma" w:cs="Tahoma"/>
          <w:lang w:val="pt-BR"/>
        </w:rPr>
        <w:t>Será caracterizada violação do Contrato por sua parte, ficando você responsável por quaisquer danos, sem</w:t>
      </w:r>
      <w:r w:rsidR="00CB56FE" w:rsidRPr="00CB56FE">
        <w:rPr>
          <w:rFonts w:ascii="Tahoma" w:hAnsi="Tahoma" w:cs="Tahoma"/>
          <w:lang w:val="pt-BR"/>
        </w:rPr>
        <w:t> </w:t>
      </w:r>
      <w:r w:rsidRPr="00CB56FE">
        <w:rPr>
          <w:rFonts w:ascii="Tahoma" w:hAnsi="Tahoma" w:cs="Tahoma"/>
          <w:lang w:val="pt-BR"/>
        </w:rPr>
        <w:t>limitação quanto ao tipo nem valor, caso qualquer pessoa (que não seja um Usuário Final que acesse ou</w:t>
      </w:r>
      <w:r w:rsidR="00CB56FE" w:rsidRPr="00CB56FE">
        <w:rPr>
          <w:rFonts w:ascii="Tahoma" w:hAnsi="Tahoma" w:cs="Tahoma"/>
          <w:lang w:val="pt-BR"/>
        </w:rPr>
        <w:t> </w:t>
      </w:r>
      <w:r w:rsidRPr="00CB56FE">
        <w:rPr>
          <w:rFonts w:ascii="Tahoma" w:hAnsi="Tahoma" w:cs="Tahoma"/>
          <w:lang w:val="pt-BR"/>
        </w:rPr>
        <w:t>baixe corretamente a Solução Unificada) acesse ou baixe um Produto, separadamente ou como parte da</w:t>
      </w:r>
      <w:r w:rsidR="00CB56FE" w:rsidRPr="00CB56FE">
        <w:rPr>
          <w:rFonts w:ascii="Tahoma" w:hAnsi="Tahoma" w:cs="Tahoma"/>
          <w:lang w:val="pt-BR"/>
        </w:rPr>
        <w:t> </w:t>
      </w:r>
      <w:r w:rsidRPr="00CB56FE">
        <w:rPr>
          <w:rFonts w:ascii="Tahoma" w:hAnsi="Tahoma" w:cs="Tahoma"/>
          <w:lang w:val="pt-BR"/>
        </w:rPr>
        <w:t>Solução Unificada. Se qualquer pessoa acessar ou baixar inadequadamente um Produto, nós teremos o</w:t>
      </w:r>
      <w:r w:rsidR="00CB56FE" w:rsidRPr="00CB56FE">
        <w:rPr>
          <w:rFonts w:ascii="Tahoma" w:hAnsi="Tahoma" w:cs="Tahoma"/>
          <w:lang w:val="pt-BR"/>
        </w:rPr>
        <w:t> </w:t>
      </w:r>
      <w:r w:rsidRPr="00CB56FE">
        <w:rPr>
          <w:rFonts w:ascii="Tahoma" w:hAnsi="Tahoma" w:cs="Tahoma"/>
          <w:lang w:val="pt-BR"/>
        </w:rPr>
        <w:t>direito</w:t>
      </w:r>
      <w:r w:rsidR="00CB56FE" w:rsidRPr="00CB56FE">
        <w:rPr>
          <w:rFonts w:ascii="Tahoma" w:hAnsi="Tahoma" w:cs="Tahoma"/>
          <w:lang w:val="pt-BR"/>
        </w:rPr>
        <w:t> </w:t>
      </w:r>
      <w:r w:rsidRPr="00CB56FE">
        <w:rPr>
          <w:rFonts w:ascii="Tahoma" w:hAnsi="Tahoma" w:cs="Tahoma"/>
          <w:lang w:val="pt-BR"/>
        </w:rPr>
        <w:t>de</w:t>
      </w:r>
      <w:r w:rsidR="00CB56FE" w:rsidRPr="00CB56FE">
        <w:rPr>
          <w:rFonts w:ascii="Tahoma" w:hAnsi="Tahoma" w:cs="Tahoma"/>
          <w:lang w:val="pt-BR"/>
        </w:rPr>
        <w:t> </w:t>
      </w:r>
      <w:r w:rsidRPr="00CB56FE">
        <w:rPr>
          <w:rFonts w:ascii="Tahoma" w:hAnsi="Tahoma" w:cs="Tahoma"/>
          <w:lang w:val="pt-BR"/>
        </w:rPr>
        <w:t>conduzir uma investigação integral e completa do acesso ou download impróprio às suas custas.</w:t>
      </w:r>
    </w:p>
    <w:p w14:paraId="2F2C9FE5" w14:textId="77777777" w:rsidR="00CC3B64" w:rsidRPr="00EF2645" w:rsidRDefault="00FC11D1" w:rsidP="002A18CD">
      <w:pPr>
        <w:numPr>
          <w:ilvl w:val="4"/>
          <w:numId w:val="16"/>
        </w:numPr>
        <w:ind w:left="720"/>
        <w:rPr>
          <w:rFonts w:ascii="Tahoma" w:hAnsi="Tahoma" w:cs="Tahoma"/>
          <w:lang w:val="pt-PT"/>
        </w:rPr>
      </w:pPr>
      <w:r w:rsidRPr="00CB56FE">
        <w:rPr>
          <w:rFonts w:ascii="Tahoma" w:hAnsi="Tahoma" w:cs="Tahoma"/>
          <w:lang w:val="pt-BR"/>
        </w:rPr>
        <w:t>Sem limitação de nenhuma outra medida disponível a nós, você deverá, imediatamente e à própria custa, sanar qualquer não conformidade com os termos deste Contrato referente à distribuição das Soluções Unificadas por download eletrônico, devendo interromper tal distribuição até que a não conformidade seja sanada.</w:t>
      </w:r>
    </w:p>
    <w:p w14:paraId="2F2C9FE6" w14:textId="77777777" w:rsidR="00EC223A" w:rsidRPr="00EF2645" w:rsidRDefault="00EC223A" w:rsidP="00554191">
      <w:pPr>
        <w:ind w:left="360"/>
        <w:rPr>
          <w:rFonts w:ascii="Tahoma" w:hAnsi="Tahoma" w:cs="Tahoma"/>
          <w:sz w:val="12"/>
          <w:szCs w:val="12"/>
          <w:lang w:val="pt-PT"/>
        </w:rPr>
      </w:pPr>
    </w:p>
    <w:p w14:paraId="2F2C9FE7" w14:textId="77777777" w:rsidR="00EC223A" w:rsidRPr="00CB56FE" w:rsidRDefault="00FC11D1" w:rsidP="00A26EDA">
      <w:pPr>
        <w:numPr>
          <w:ilvl w:val="0"/>
          <w:numId w:val="25"/>
        </w:numPr>
        <w:spacing w:before="120" w:after="20"/>
        <w:rPr>
          <w:rFonts w:ascii="Tahoma" w:hAnsi="Tahoma" w:cs="Tahoma"/>
          <w:sz w:val="24"/>
          <w:szCs w:val="24"/>
        </w:rPr>
      </w:pPr>
      <w:r w:rsidRPr="00CB56FE">
        <w:rPr>
          <w:rFonts w:ascii="Tahoma" w:hAnsi="Tahoma" w:cs="Tahoma"/>
          <w:b/>
          <w:color w:val="FF6600"/>
          <w:sz w:val="24"/>
          <w:szCs w:val="24"/>
          <w:lang w:val="pt-BR"/>
        </w:rPr>
        <w:t>Concessões de Migração do Produto</w:t>
      </w:r>
    </w:p>
    <w:p w14:paraId="2F2C9FE8" w14:textId="77777777" w:rsidR="00830ED6" w:rsidRPr="00EF2645" w:rsidRDefault="00FC11D1" w:rsidP="009E5918">
      <w:pPr>
        <w:spacing w:before="120" w:after="20"/>
        <w:rPr>
          <w:rFonts w:ascii="Tahoma" w:hAnsi="Tahoma" w:cs="Tahoma"/>
          <w:lang w:val="pt-PT"/>
        </w:rPr>
      </w:pPr>
      <w:r w:rsidRPr="00CB56FE">
        <w:rPr>
          <w:rFonts w:ascii="Tahoma" w:hAnsi="Tahoma" w:cs="Tahoma"/>
          <w:b/>
          <w:lang w:val="pt-BR"/>
        </w:rPr>
        <w:t>Concessões de Migração do Produto para Manutenção Incorporada.</w:t>
      </w:r>
      <w:r w:rsidRPr="00EF2645">
        <w:rPr>
          <w:rFonts w:ascii="Tahoma" w:hAnsi="Tahoma" w:cs="Tahoma"/>
          <w:lang w:val="pt-PT"/>
        </w:rPr>
        <w:t xml:space="preserve"> </w:t>
      </w:r>
      <w:r w:rsidR="009E5918" w:rsidRPr="00CB56FE">
        <w:rPr>
          <w:rFonts w:ascii="Tahoma" w:hAnsi="Tahoma" w:cs="Tahoma"/>
          <w:lang w:val="pt-BR"/>
        </w:rPr>
        <w:t>Esta seção se aplica apenas a Usuários Finais com Manutenção Incorporada ativa para seus Produtos no momento da atualização da Solução Unificada.</w:t>
      </w:r>
    </w:p>
    <w:p w14:paraId="2F2C9FE9" w14:textId="77777777" w:rsidR="00F77BD0" w:rsidRPr="00EF2645" w:rsidRDefault="009E5918" w:rsidP="00536C86">
      <w:pPr>
        <w:spacing w:before="120" w:after="120"/>
        <w:jc w:val="both"/>
        <w:rPr>
          <w:rFonts w:ascii="Tahoma" w:hAnsi="Tahoma" w:cs="Tahoma"/>
          <w:lang w:val="pt-PT"/>
        </w:rPr>
      </w:pPr>
      <w:r w:rsidRPr="00CB56FE">
        <w:rPr>
          <w:rFonts w:ascii="Tahoma" w:hAnsi="Tahoma" w:cs="Tahoma"/>
          <w:lang w:val="pt-BR"/>
        </w:rPr>
        <w:t>Os clientes que tiverem distribuído uma Solução Unificada Integrando uma Licença Qualificada para Usuários Finais poderão distribuir uma Solução Unificada atualizada que integra a Licença Elegível para os Usuários Finais que atenderem aos critérios a seguir, sem pagamento de royalties de licença adicionais:</w:t>
      </w:r>
    </w:p>
    <w:p w14:paraId="2F2C9FEA" w14:textId="77777777" w:rsidR="000E36EC" w:rsidRPr="00EF2645" w:rsidRDefault="009E5918" w:rsidP="000C5051">
      <w:pPr>
        <w:pStyle w:val="ListParagraph"/>
        <w:numPr>
          <w:ilvl w:val="0"/>
          <w:numId w:val="3"/>
        </w:numPr>
        <w:spacing w:before="120" w:after="120"/>
        <w:jc w:val="both"/>
        <w:rPr>
          <w:rFonts w:ascii="Tahoma" w:hAnsi="Tahoma" w:cs="Tahoma"/>
          <w:lang w:val="pt-PT"/>
        </w:rPr>
      </w:pPr>
      <w:r w:rsidRPr="00E809DE">
        <w:rPr>
          <w:rFonts w:ascii="Tahoma" w:hAnsi="Tahoma" w:cs="Tahoma"/>
          <w:lang w:val="pt-BR"/>
        </w:rPr>
        <w:t>Licença Qualificada é a licença de software com Manutenção Incorporada.</w:t>
      </w:r>
    </w:p>
    <w:p w14:paraId="2F2C9FEB" w14:textId="77777777" w:rsidR="00830ED6" w:rsidRPr="00EF2645" w:rsidRDefault="009E5918" w:rsidP="000C5051">
      <w:pPr>
        <w:pStyle w:val="ListParagraph"/>
        <w:numPr>
          <w:ilvl w:val="0"/>
          <w:numId w:val="3"/>
        </w:numPr>
        <w:spacing w:before="120" w:after="120"/>
        <w:jc w:val="both"/>
        <w:rPr>
          <w:rFonts w:ascii="Tahoma" w:hAnsi="Tahoma" w:cs="Tahoma"/>
          <w:lang w:val="pt-PT"/>
        </w:rPr>
      </w:pPr>
      <w:r w:rsidRPr="00E809DE">
        <w:rPr>
          <w:rFonts w:ascii="Tahoma" w:hAnsi="Tahoma" w:cs="Tahoma"/>
          <w:lang w:val="pt-BR"/>
        </w:rPr>
        <w:t>Licença Elegível é a licença de software que pode ser distribuída com uma Solução Unificada atualizada.</w:t>
      </w:r>
    </w:p>
    <w:p w14:paraId="2F2C9FEC" w14:textId="77777777" w:rsidR="00D549E9" w:rsidRPr="00EF2645" w:rsidRDefault="00D549E9" w:rsidP="008F4C47">
      <w:pPr>
        <w:spacing w:before="120" w:after="120"/>
        <w:jc w:val="both"/>
        <w:rPr>
          <w:rFonts w:ascii="Tahoma" w:hAnsi="Tahoma" w:cs="Tahoma"/>
          <w:lang w:val="pt-PT"/>
        </w:rPr>
      </w:pPr>
    </w:p>
    <w:p w14:paraId="2F2C9FED" w14:textId="77777777" w:rsidR="00D549E9" w:rsidRPr="00B479F6" w:rsidRDefault="009E5918" w:rsidP="008F4C47">
      <w:pPr>
        <w:spacing w:before="120" w:after="120"/>
        <w:jc w:val="both"/>
        <w:rPr>
          <w:rFonts w:ascii="Tahoma" w:hAnsi="Tahoma" w:cs="Tahoma"/>
        </w:rPr>
      </w:pPr>
      <w:r w:rsidRPr="00EF2645">
        <w:rPr>
          <w:rStyle w:val="Hyperlink"/>
          <w:rFonts w:ascii="Tahoma" w:hAnsi="Tahoma" w:cs="Tahoma"/>
          <w:b/>
          <w:color w:val="auto"/>
          <w:u w:val="none"/>
        </w:rPr>
        <w:t>Microsoft</w:t>
      </w:r>
      <w:r w:rsidRPr="00EF2645">
        <w:rPr>
          <w:rStyle w:val="Hyperlink"/>
          <w:rFonts w:ascii="Tahoma" w:hAnsi="Tahoma" w:cs="Tahoma"/>
          <w:b/>
          <w:color w:val="auto"/>
          <w:u w:val="none"/>
          <w:vertAlign w:val="superscript"/>
        </w:rPr>
        <w:t>®</w:t>
      </w:r>
      <w:r w:rsidRPr="00EF2645">
        <w:rPr>
          <w:rStyle w:val="Hyperlink"/>
          <w:rFonts w:ascii="Tahoma" w:hAnsi="Tahoma" w:cs="Tahoma"/>
          <w:b/>
          <w:color w:val="auto"/>
          <w:u w:val="none"/>
        </w:rPr>
        <w:t xml:space="preserve"> </w:t>
      </w:r>
      <w:r w:rsidRPr="00EF2645">
        <w:rPr>
          <w:rFonts w:ascii="Tahoma" w:hAnsi="Tahoma" w:cs="Tahoma"/>
          <w:b/>
        </w:rPr>
        <w:t>Office, Office Performance Point e Office Communications Server</w:t>
      </w:r>
    </w:p>
    <w:p w14:paraId="2F2C9FEE" w14:textId="77777777" w:rsidR="00D549E9" w:rsidRPr="00EF2645" w:rsidRDefault="00D549E9" w:rsidP="008F4C47">
      <w:pPr>
        <w:rPr>
          <w:rFonts w:ascii="Tahoma" w:hAnsi="Tahoma" w:cs="Tahoma"/>
          <w:sz w:val="16"/>
          <w:szCs w:val="16"/>
          <w:lang w:val="pt-PT"/>
        </w:rPr>
      </w:pPr>
      <w:r w:rsidRPr="00C27DB3">
        <w:rPr>
          <w:rFonts w:ascii="Tahoma" w:hAnsi="Tahoma" w:cs="Tahoma"/>
          <w:sz w:val="16"/>
          <w:szCs w:val="16"/>
          <w:lang w:val="pt-BR"/>
        </w:rPr>
        <w:t>Observação:</w:t>
      </w:r>
      <w:r w:rsidRPr="00EF2645">
        <w:rPr>
          <w:rFonts w:ascii="Tahoma" w:hAnsi="Tahoma" w:cs="Tahoma"/>
          <w:sz w:val="16"/>
          <w:szCs w:val="16"/>
          <w:lang w:val="pt-PT"/>
        </w:rPr>
        <w:t xml:space="preserve"> </w:t>
      </w:r>
      <w:r w:rsidR="00FC11D1" w:rsidRPr="00C27DB3">
        <w:rPr>
          <w:rFonts w:ascii="Tahoma" w:hAnsi="Tahoma" w:cs="Tahoma"/>
          <w:sz w:val="16"/>
          <w:szCs w:val="16"/>
          <w:lang w:val="pt-BR"/>
        </w:rPr>
        <w:t>CALs/ECs do OCS 2007 têm êxito com CALs/ECs do Lync Server de mesmo nível (Std</w:t>
      </w:r>
      <w:r w:rsidR="00FC11D1" w:rsidRPr="00C27DB3">
        <w:rPr>
          <w:rFonts w:ascii="Tahoma" w:hAnsi="Tahoma" w:cs="Tahoma"/>
          <w:sz w:val="16"/>
          <w:szCs w:val="16"/>
          <w:lang w:val="pt-BR"/>
        </w:rPr>
        <w:sym w:font="Wingdings" w:char="F0E0"/>
      </w:r>
      <w:r w:rsidR="00FC11D1" w:rsidRPr="00C27DB3">
        <w:rPr>
          <w:rFonts w:ascii="Tahoma" w:hAnsi="Tahoma" w:cs="Tahoma"/>
          <w:sz w:val="16"/>
          <w:szCs w:val="16"/>
          <w:lang w:val="pt-BR"/>
        </w:rPr>
        <w:t xml:space="preserve"> Std, Ent</w:t>
      </w:r>
      <w:r w:rsidR="00FC11D1" w:rsidRPr="00C27DB3">
        <w:rPr>
          <w:rFonts w:ascii="Tahoma" w:hAnsi="Tahoma" w:cs="Tahoma"/>
          <w:sz w:val="16"/>
          <w:szCs w:val="16"/>
          <w:lang w:val="pt-BR"/>
        </w:rPr>
        <w:sym w:font="Wingdings" w:char="F0E0"/>
      </w:r>
      <w:r w:rsidR="00FC11D1" w:rsidRPr="00C27DB3">
        <w:rPr>
          <w:rFonts w:ascii="Tahoma" w:hAnsi="Tahoma" w:cs="Tahoma"/>
          <w:sz w:val="16"/>
          <w:szCs w:val="16"/>
          <w:lang w:val="pt-BR"/>
        </w:rPr>
        <w:t>Ent)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F77BD0" w:rsidRPr="00E809DE" w14:paraId="2F2C9FF1" w14:textId="77777777" w:rsidTr="008F4C47">
        <w:trPr>
          <w:trHeight w:val="217"/>
        </w:trPr>
        <w:tc>
          <w:tcPr>
            <w:tcW w:w="6300" w:type="dxa"/>
            <w:tcBorders>
              <w:top w:val="nil"/>
              <w:bottom w:val="single" w:sz="4" w:space="0" w:color="F79646"/>
              <w:right w:val="single" w:sz="4" w:space="0" w:color="F79646"/>
            </w:tcBorders>
            <w:shd w:val="clear" w:color="auto" w:fill="F79646"/>
            <w:vAlign w:val="center"/>
          </w:tcPr>
          <w:p w14:paraId="2F2C9FEF" w14:textId="77777777" w:rsidR="00F77BD0" w:rsidRPr="00E809DE" w:rsidRDefault="00FC11D1" w:rsidP="009971BE">
            <w:pPr>
              <w:jc w:val="center"/>
              <w:rPr>
                <w:rFonts w:ascii="Tahoma" w:hAnsi="Tahoma" w:cs="Tahoma"/>
                <w:b/>
                <w:bCs/>
                <w:sz w:val="18"/>
                <w:szCs w:val="18"/>
                <w:lang w:val="pt-BR"/>
              </w:rPr>
            </w:pPr>
            <w:r w:rsidRPr="00E809DE">
              <w:rPr>
                <w:rFonts w:ascii="Tahoma" w:hAnsi="Tahoma" w:cs="Tahoma"/>
                <w:b/>
                <w:sz w:val="18"/>
                <w:szCs w:val="18"/>
                <w:lang w:val="pt-BR"/>
              </w:rPr>
              <w:t>Licença Qualificada</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2F2C9FF0" w14:textId="77777777" w:rsidR="00F77BD0" w:rsidRPr="00E809DE" w:rsidRDefault="00FC11D1" w:rsidP="00F77BD0">
            <w:pPr>
              <w:jc w:val="center"/>
              <w:rPr>
                <w:rStyle w:val="Hyperlink"/>
                <w:rFonts w:ascii="Tahoma" w:hAnsi="Tahoma" w:cs="Tahoma"/>
                <w:b/>
                <w:bCs/>
                <w:iCs/>
                <w:color w:val="auto"/>
                <w:sz w:val="18"/>
                <w:szCs w:val="18"/>
                <w:u w:val="none"/>
                <w:lang w:val="pt-BR"/>
              </w:rPr>
            </w:pPr>
            <w:r w:rsidRPr="00E809DE">
              <w:rPr>
                <w:rFonts w:ascii="Tahoma" w:hAnsi="Tahoma" w:cs="Tahoma"/>
                <w:b/>
                <w:sz w:val="18"/>
                <w:szCs w:val="18"/>
                <w:lang w:val="pt-BR"/>
              </w:rPr>
              <w:t>Licença Elegível</w:t>
            </w:r>
          </w:p>
        </w:tc>
      </w:tr>
      <w:tr w:rsidR="00F77BD0" w:rsidRPr="00B479F6" w14:paraId="2F2C9FF4" w14:textId="77777777" w:rsidTr="008F4C47">
        <w:tc>
          <w:tcPr>
            <w:tcW w:w="6300" w:type="dxa"/>
            <w:tcBorders>
              <w:top w:val="single" w:sz="4" w:space="0" w:color="F79646"/>
              <w:left w:val="single" w:sz="4" w:space="0" w:color="F79646"/>
              <w:bottom w:val="single" w:sz="4" w:space="0" w:color="F79646"/>
              <w:right w:val="single" w:sz="4" w:space="0" w:color="F79646"/>
            </w:tcBorders>
          </w:tcPr>
          <w:p w14:paraId="2F2C9FF2" w14:textId="77777777" w:rsidR="00F77BD0" w:rsidRPr="00B479F6" w:rsidRDefault="009E5918" w:rsidP="009E5918">
            <w:pPr>
              <w:pStyle w:val="FootnoteBulletLevel1"/>
              <w:tabs>
                <w:tab w:val="clear" w:pos="900"/>
              </w:tabs>
              <w:spacing w:before="0" w:after="0"/>
              <w:ind w:left="0" w:firstLine="0"/>
              <w:rPr>
                <w:rFonts w:ascii="Tahoma" w:hAnsi="Tahoma" w:cs="Tahoma"/>
                <w:sz w:val="16"/>
                <w:szCs w:val="16"/>
              </w:rPr>
            </w:pPr>
            <w:r w:rsidRPr="00EF2645">
              <w:rPr>
                <w:rStyle w:val="Hyperlink"/>
                <w:rFonts w:ascii="Tahoma" w:hAnsi="Tahoma" w:cs="Tahoma"/>
                <w:color w:val="auto"/>
                <w:sz w:val="16"/>
                <w:szCs w:val="16"/>
                <w:u w:val="none"/>
              </w:rPr>
              <w:t>Microsoft</w:t>
            </w:r>
            <w:r w:rsidRPr="00EF2645">
              <w:rPr>
                <w:rStyle w:val="Hyperlink"/>
                <w:rFonts w:ascii="Tahoma" w:hAnsi="Tahoma" w:cs="Tahoma"/>
                <w:color w:val="auto"/>
                <w:sz w:val="16"/>
                <w:szCs w:val="16"/>
                <w:u w:val="none"/>
                <w:vertAlign w:val="superscript"/>
              </w:rPr>
              <w:t>®</w:t>
            </w:r>
            <w:r w:rsidRPr="00EF2645">
              <w:rPr>
                <w:rStyle w:val="Hyperlink"/>
                <w:rFonts w:ascii="Tahoma" w:hAnsi="Tahoma" w:cs="Tahoma"/>
                <w:color w:val="auto"/>
                <w:sz w:val="16"/>
                <w:szCs w:val="16"/>
                <w:u w:val="none"/>
              </w:rPr>
              <w:t xml:space="preserve"> </w:t>
            </w:r>
            <w:r w:rsidRPr="00EF2645">
              <w:rPr>
                <w:rFonts w:ascii="Tahoma" w:hAnsi="Tahoma" w:cs="Tahoma"/>
                <w:sz w:val="16"/>
                <w:szCs w:val="16"/>
              </w:rPr>
              <w:t>Office Small Business Edition 2007</w:t>
            </w:r>
          </w:p>
        </w:tc>
        <w:tc>
          <w:tcPr>
            <w:tcW w:w="4590" w:type="dxa"/>
            <w:tcBorders>
              <w:top w:val="single" w:sz="4" w:space="0" w:color="F79646"/>
              <w:left w:val="single" w:sz="4" w:space="0" w:color="F79646"/>
              <w:bottom w:val="single" w:sz="4" w:space="0" w:color="F79646"/>
              <w:right w:val="single" w:sz="4" w:space="0" w:color="F79646"/>
            </w:tcBorders>
          </w:tcPr>
          <w:p w14:paraId="2F2C9FF3" w14:textId="77777777" w:rsidR="00F77BD0" w:rsidRPr="00B479F6" w:rsidRDefault="009E5918" w:rsidP="009E5918">
            <w:pPr>
              <w:pStyle w:val="FootnoteBulletLevel1"/>
              <w:tabs>
                <w:tab w:val="clear" w:pos="900"/>
              </w:tabs>
              <w:spacing w:before="0" w:after="0"/>
              <w:ind w:left="0" w:firstLine="0"/>
              <w:rPr>
                <w:rFonts w:ascii="Tahoma" w:hAnsi="Tahoma" w:cs="Tahoma"/>
                <w:sz w:val="16"/>
                <w:szCs w:val="16"/>
              </w:rPr>
            </w:pPr>
            <w:r w:rsidRPr="00B479F6">
              <w:rPr>
                <w:rStyle w:val="Hyperlink"/>
                <w:rFonts w:ascii="Tahoma" w:hAnsi="Tahoma" w:cs="Tahoma"/>
                <w:color w:val="auto"/>
                <w:sz w:val="16"/>
                <w:szCs w:val="16"/>
                <w:u w:val="none"/>
                <w:lang w:val="pt-BR"/>
              </w:rPr>
              <w:t>Microsoft</w:t>
            </w:r>
            <w:r w:rsidRPr="00B479F6">
              <w:rPr>
                <w:rStyle w:val="Hyperlink"/>
                <w:rFonts w:ascii="Tahoma" w:hAnsi="Tahoma" w:cs="Tahoma"/>
                <w:color w:val="auto"/>
                <w:sz w:val="16"/>
                <w:szCs w:val="16"/>
                <w:u w:val="none"/>
                <w:vertAlign w:val="superscript"/>
                <w:lang w:val="pt-BR"/>
              </w:rPr>
              <w:t>®</w:t>
            </w:r>
            <w:r w:rsidRPr="00B479F6">
              <w:rPr>
                <w:rStyle w:val="Hyperlink"/>
                <w:rFonts w:ascii="Tahoma" w:hAnsi="Tahoma" w:cs="Tahoma"/>
                <w:color w:val="auto"/>
                <w:sz w:val="16"/>
                <w:szCs w:val="16"/>
                <w:u w:val="none"/>
                <w:lang w:val="pt-BR"/>
              </w:rPr>
              <w:t xml:space="preserve"> </w:t>
            </w:r>
            <w:r w:rsidRPr="00B479F6">
              <w:rPr>
                <w:rFonts w:ascii="Tahoma" w:hAnsi="Tahoma" w:cs="Tahoma"/>
                <w:sz w:val="16"/>
                <w:szCs w:val="16"/>
                <w:lang w:val="pt-BR"/>
              </w:rPr>
              <w:t>Office Professional 2010</w:t>
            </w:r>
          </w:p>
        </w:tc>
      </w:tr>
      <w:tr w:rsidR="00F77BD0" w:rsidRPr="00B479F6" w14:paraId="2F2C9FF7" w14:textId="77777777" w:rsidTr="008F4C47">
        <w:tc>
          <w:tcPr>
            <w:tcW w:w="6300" w:type="dxa"/>
            <w:tcBorders>
              <w:top w:val="single" w:sz="4" w:space="0" w:color="F79646"/>
              <w:left w:val="single" w:sz="4" w:space="0" w:color="F79646"/>
              <w:bottom w:val="single" w:sz="4" w:space="0" w:color="F79646"/>
              <w:right w:val="single" w:sz="4" w:space="0" w:color="F79646"/>
            </w:tcBorders>
          </w:tcPr>
          <w:p w14:paraId="2F2C9FF5" w14:textId="77777777" w:rsidR="00F77BD0" w:rsidRPr="00B479F6" w:rsidRDefault="00FC11D1" w:rsidP="009971BE">
            <w:pPr>
              <w:pStyle w:val="FootnoteBulletLevel1"/>
              <w:tabs>
                <w:tab w:val="clear" w:pos="900"/>
              </w:tabs>
              <w:spacing w:before="0" w:after="0"/>
              <w:ind w:left="0" w:firstLine="0"/>
              <w:rPr>
                <w:rFonts w:ascii="Tahoma" w:hAnsi="Tahoma" w:cs="Tahoma"/>
                <w:sz w:val="16"/>
                <w:szCs w:val="16"/>
              </w:rPr>
            </w:pPr>
            <w:r w:rsidRPr="00B479F6">
              <w:rPr>
                <w:rStyle w:val="Hyperlink"/>
                <w:rFonts w:ascii="Tahoma" w:hAnsi="Tahoma" w:cs="Tahoma"/>
                <w:color w:val="auto"/>
                <w:sz w:val="16"/>
                <w:szCs w:val="16"/>
                <w:u w:val="none"/>
                <w:lang w:val="pt-BR"/>
              </w:rPr>
              <w:t>Microsoft</w:t>
            </w:r>
            <w:r w:rsidRPr="00B479F6">
              <w:rPr>
                <w:rStyle w:val="Hyperlink"/>
                <w:rFonts w:ascii="Tahoma" w:hAnsi="Tahoma" w:cs="Tahoma"/>
                <w:color w:val="auto"/>
                <w:sz w:val="16"/>
                <w:szCs w:val="16"/>
                <w:u w:val="none"/>
                <w:vertAlign w:val="superscript"/>
                <w:lang w:val="pt-BR"/>
              </w:rPr>
              <w:t>®</w:t>
            </w:r>
            <w:r w:rsidRPr="00B479F6">
              <w:rPr>
                <w:rStyle w:val="Hyperlink"/>
                <w:rFonts w:ascii="Tahoma" w:hAnsi="Tahoma" w:cs="Tahoma"/>
                <w:color w:val="auto"/>
                <w:sz w:val="16"/>
                <w:szCs w:val="16"/>
                <w:u w:val="none"/>
                <w:lang w:val="pt-BR"/>
              </w:rPr>
              <w:t xml:space="preserve"> Office Enterprise Edition 2007</w:t>
            </w:r>
          </w:p>
        </w:tc>
        <w:tc>
          <w:tcPr>
            <w:tcW w:w="4590" w:type="dxa"/>
            <w:tcBorders>
              <w:top w:val="single" w:sz="4" w:space="0" w:color="F79646"/>
              <w:left w:val="single" w:sz="4" w:space="0" w:color="F79646"/>
              <w:bottom w:val="single" w:sz="4" w:space="0" w:color="F79646"/>
              <w:right w:val="single" w:sz="4" w:space="0" w:color="F79646"/>
            </w:tcBorders>
          </w:tcPr>
          <w:p w14:paraId="2F2C9FF6" w14:textId="77777777" w:rsidR="00F77BD0" w:rsidRPr="00B479F6" w:rsidRDefault="009E5918" w:rsidP="009E5918">
            <w:pPr>
              <w:pStyle w:val="FootnoteBulletLevel1"/>
              <w:tabs>
                <w:tab w:val="clear" w:pos="900"/>
              </w:tabs>
              <w:spacing w:before="0" w:after="0"/>
              <w:ind w:left="0" w:firstLine="0"/>
              <w:rPr>
                <w:rFonts w:ascii="Tahoma" w:hAnsi="Tahoma" w:cs="Tahoma"/>
                <w:bCs/>
                <w:sz w:val="16"/>
                <w:szCs w:val="16"/>
              </w:rPr>
            </w:pPr>
            <w:r w:rsidRPr="00B479F6">
              <w:rPr>
                <w:rStyle w:val="Hyperlink"/>
                <w:rFonts w:ascii="Tahoma" w:hAnsi="Tahoma" w:cs="Tahoma"/>
                <w:color w:val="auto"/>
                <w:sz w:val="16"/>
                <w:szCs w:val="16"/>
                <w:u w:val="none"/>
                <w:lang w:val="pt-BR"/>
              </w:rPr>
              <w:t>Microsoft</w:t>
            </w:r>
            <w:r w:rsidRPr="00B479F6">
              <w:rPr>
                <w:rStyle w:val="Hyperlink"/>
                <w:rFonts w:ascii="Tahoma" w:hAnsi="Tahoma" w:cs="Tahoma"/>
                <w:color w:val="auto"/>
                <w:sz w:val="16"/>
                <w:szCs w:val="16"/>
                <w:u w:val="none"/>
                <w:vertAlign w:val="superscript"/>
                <w:lang w:val="pt-BR"/>
              </w:rPr>
              <w:t>®</w:t>
            </w:r>
            <w:r w:rsidRPr="00B479F6">
              <w:rPr>
                <w:rStyle w:val="Hyperlink"/>
                <w:rFonts w:ascii="Tahoma" w:hAnsi="Tahoma" w:cs="Tahoma"/>
                <w:color w:val="auto"/>
                <w:sz w:val="16"/>
                <w:szCs w:val="16"/>
                <w:u w:val="none"/>
                <w:lang w:val="pt-BR"/>
              </w:rPr>
              <w:t xml:space="preserve"> </w:t>
            </w:r>
            <w:r w:rsidRPr="00B479F6">
              <w:rPr>
                <w:rFonts w:ascii="Tahoma" w:hAnsi="Tahoma" w:cs="Tahoma"/>
                <w:sz w:val="16"/>
                <w:szCs w:val="16"/>
                <w:lang w:val="pt-BR"/>
              </w:rPr>
              <w:t>Office Professional 2010</w:t>
            </w:r>
          </w:p>
        </w:tc>
      </w:tr>
      <w:tr w:rsidR="00F77BD0" w:rsidRPr="00E809DE" w14:paraId="2F2C9FFA" w14:textId="77777777" w:rsidTr="008F4C47">
        <w:tc>
          <w:tcPr>
            <w:tcW w:w="6300" w:type="dxa"/>
            <w:tcBorders>
              <w:top w:val="single" w:sz="4" w:space="0" w:color="F79646"/>
              <w:left w:val="single" w:sz="4" w:space="0" w:color="F79646"/>
              <w:bottom w:val="single" w:sz="4" w:space="0" w:color="F79646"/>
              <w:right w:val="single" w:sz="4" w:space="0" w:color="F79646"/>
            </w:tcBorders>
            <w:vAlign w:val="center"/>
          </w:tcPr>
          <w:p w14:paraId="2F2C9FF8" w14:textId="77777777" w:rsidR="00F77BD0" w:rsidRPr="00E809DE" w:rsidRDefault="00F77BD0" w:rsidP="009971BE">
            <w:pPr>
              <w:rPr>
                <w:rFonts w:ascii="Tahoma" w:hAnsi="Tahoma" w:cs="Tahoma"/>
                <w:bCs/>
                <w:sz w:val="16"/>
                <w:szCs w:val="16"/>
              </w:rPr>
            </w:pPr>
            <w:r w:rsidRPr="00EF2645">
              <w:rPr>
                <w:rFonts w:ascii="Tahoma" w:hAnsi="Tahoma" w:cs="Tahoma"/>
                <w:bCs/>
                <w:sz w:val="16"/>
                <w:szCs w:val="16"/>
              </w:rPr>
              <w:t>Microsoft Office Performance Point Server</w:t>
            </w:r>
          </w:p>
        </w:tc>
        <w:tc>
          <w:tcPr>
            <w:tcW w:w="4590" w:type="dxa"/>
            <w:tcBorders>
              <w:top w:val="single" w:sz="4" w:space="0" w:color="F79646"/>
              <w:left w:val="single" w:sz="4" w:space="0" w:color="F79646"/>
              <w:bottom w:val="single" w:sz="4" w:space="0" w:color="F79646"/>
              <w:right w:val="single" w:sz="4" w:space="0" w:color="F79646"/>
            </w:tcBorders>
          </w:tcPr>
          <w:p w14:paraId="2F2C9FF9" w14:textId="77777777" w:rsidR="00F77BD0" w:rsidRPr="00E809DE" w:rsidRDefault="00F77BD0" w:rsidP="009971BE">
            <w:pPr>
              <w:rPr>
                <w:rStyle w:val="Hyperlink"/>
                <w:rFonts w:ascii="Tahoma" w:hAnsi="Tahoma" w:cs="Tahoma"/>
                <w:bCs/>
                <w:iCs/>
                <w:color w:val="auto"/>
                <w:sz w:val="16"/>
                <w:szCs w:val="16"/>
                <w:u w:val="none"/>
                <w:lang w:val="pt-BR"/>
              </w:rPr>
            </w:pPr>
            <w:r w:rsidRPr="00E809DE">
              <w:rPr>
                <w:rStyle w:val="Hyperlink"/>
                <w:rFonts w:ascii="Tahoma" w:hAnsi="Tahoma" w:cs="Tahoma"/>
                <w:bCs/>
                <w:iCs/>
                <w:color w:val="auto"/>
                <w:sz w:val="16"/>
                <w:szCs w:val="16"/>
                <w:u w:val="none"/>
                <w:lang w:val="pt-BR"/>
              </w:rPr>
              <w:t>Microsoft SharePoint Enterprise 2010</w:t>
            </w:r>
          </w:p>
        </w:tc>
      </w:tr>
      <w:tr w:rsidR="00F77BD0" w:rsidRPr="00E809DE" w14:paraId="2F2C9FFD"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2F2C9FFB" w14:textId="77777777" w:rsidR="00F77BD0" w:rsidRPr="00E809DE" w:rsidRDefault="009E5918" w:rsidP="009E5918">
            <w:pPr>
              <w:rPr>
                <w:rFonts w:ascii="Tahoma" w:hAnsi="Tahoma" w:cs="Tahoma"/>
                <w:bCs/>
                <w:sz w:val="16"/>
                <w:szCs w:val="16"/>
              </w:rPr>
            </w:pPr>
            <w:r w:rsidRPr="00EF2645">
              <w:rPr>
                <w:rFonts w:ascii="Tahoma" w:hAnsi="Tahoma" w:cs="Tahoma"/>
                <w:sz w:val="16"/>
                <w:szCs w:val="16"/>
              </w:rPr>
              <w:t>Microsoft</w:t>
            </w:r>
            <w:r w:rsidRPr="00EF2645">
              <w:rPr>
                <w:rFonts w:ascii="Tahoma" w:hAnsi="Tahoma" w:cs="Tahoma"/>
                <w:sz w:val="16"/>
                <w:szCs w:val="16"/>
                <w:vertAlign w:val="superscript"/>
              </w:rPr>
              <w:t>®</w:t>
            </w:r>
            <w:r w:rsidRPr="00EF2645">
              <w:rPr>
                <w:rFonts w:ascii="Tahoma" w:hAnsi="Tahoma" w:cs="Tahoma"/>
                <w:sz w:val="16"/>
                <w:szCs w:val="16"/>
              </w:rPr>
              <w:t xml:space="preserve"> Office Communications Server 2007 R2 Speech Server Standard Edition</w:t>
            </w:r>
          </w:p>
        </w:tc>
        <w:tc>
          <w:tcPr>
            <w:tcW w:w="4590" w:type="dxa"/>
            <w:tcBorders>
              <w:top w:val="single" w:sz="4" w:space="0" w:color="F79646"/>
              <w:left w:val="single" w:sz="4" w:space="0" w:color="F79646"/>
              <w:bottom w:val="single" w:sz="4" w:space="0" w:color="F79646"/>
              <w:right w:val="single" w:sz="4" w:space="0" w:color="F79646"/>
            </w:tcBorders>
          </w:tcPr>
          <w:p w14:paraId="2F2C9FFC" w14:textId="77777777" w:rsidR="00F77BD0" w:rsidRPr="00E809DE" w:rsidRDefault="009E5918" w:rsidP="009E5918">
            <w:pPr>
              <w:rPr>
                <w:rStyle w:val="Hyperlink"/>
                <w:rFonts w:ascii="Tahoma" w:hAnsi="Tahoma" w:cs="Tahoma"/>
                <w:bCs/>
                <w:iCs/>
                <w:color w:val="auto"/>
                <w:sz w:val="16"/>
                <w:szCs w:val="16"/>
                <w:u w:val="none"/>
                <w:lang w:val="pt-BR"/>
              </w:rPr>
            </w:pPr>
            <w:r w:rsidRPr="00E809DE">
              <w:rPr>
                <w:rFonts w:ascii="Tahoma" w:hAnsi="Tahoma" w:cs="Tahoma"/>
                <w:sz w:val="16"/>
                <w:szCs w:val="16"/>
                <w:lang w:val="pt-BR"/>
              </w:rPr>
              <w:t>Microsoft</w:t>
            </w:r>
            <w:r w:rsidRPr="00E809DE">
              <w:rPr>
                <w:rFonts w:ascii="Tahoma" w:hAnsi="Tahoma" w:cs="Tahoma"/>
                <w:sz w:val="16"/>
                <w:szCs w:val="16"/>
                <w:vertAlign w:val="superscript"/>
                <w:lang w:val="pt-BR"/>
              </w:rPr>
              <w:t>®</w:t>
            </w:r>
            <w:r w:rsidRPr="00E809DE">
              <w:rPr>
                <w:rFonts w:ascii="Tahoma" w:hAnsi="Tahoma" w:cs="Tahoma"/>
                <w:sz w:val="16"/>
                <w:szCs w:val="16"/>
                <w:lang w:val="pt-BR"/>
              </w:rPr>
              <w:t xml:space="preserve"> Lync Server 2010 Standard Edition</w:t>
            </w:r>
          </w:p>
        </w:tc>
      </w:tr>
      <w:tr w:rsidR="00F77BD0" w:rsidRPr="00E809DE" w14:paraId="2F2CA000"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2F2C9FFE" w14:textId="77777777" w:rsidR="00F77BD0" w:rsidRPr="00E809DE" w:rsidRDefault="009E5918" w:rsidP="009E5918">
            <w:pPr>
              <w:rPr>
                <w:rFonts w:ascii="Tahoma" w:hAnsi="Tahoma" w:cs="Tahoma"/>
                <w:bCs/>
                <w:sz w:val="16"/>
                <w:szCs w:val="16"/>
              </w:rPr>
            </w:pPr>
            <w:r w:rsidRPr="00EF2645">
              <w:rPr>
                <w:rFonts w:ascii="Tahoma" w:hAnsi="Tahoma" w:cs="Tahoma"/>
                <w:sz w:val="16"/>
                <w:szCs w:val="16"/>
              </w:rPr>
              <w:t>Microsoft</w:t>
            </w:r>
            <w:r w:rsidRPr="00EF2645">
              <w:rPr>
                <w:rFonts w:ascii="Tahoma" w:hAnsi="Tahoma" w:cs="Tahoma"/>
                <w:sz w:val="16"/>
                <w:szCs w:val="16"/>
                <w:vertAlign w:val="superscript"/>
              </w:rPr>
              <w:t>®</w:t>
            </w:r>
            <w:r w:rsidRPr="00EF2645">
              <w:rPr>
                <w:rFonts w:ascii="Tahoma" w:hAnsi="Tahoma" w:cs="Tahoma"/>
                <w:sz w:val="16"/>
                <w:szCs w:val="16"/>
              </w:rPr>
              <w:t xml:space="preserve"> Office Communications Server 2007 R2 Speech Server Enterprise Edition</w:t>
            </w:r>
          </w:p>
        </w:tc>
        <w:tc>
          <w:tcPr>
            <w:tcW w:w="4590" w:type="dxa"/>
            <w:tcBorders>
              <w:top w:val="single" w:sz="4" w:space="0" w:color="F79646"/>
              <w:left w:val="single" w:sz="4" w:space="0" w:color="F79646"/>
              <w:bottom w:val="single" w:sz="4" w:space="0" w:color="F79646"/>
              <w:right w:val="single" w:sz="4" w:space="0" w:color="F79646"/>
            </w:tcBorders>
          </w:tcPr>
          <w:p w14:paraId="2F2C9FFF" w14:textId="77777777" w:rsidR="00F77BD0" w:rsidRPr="00E809DE" w:rsidRDefault="009E5918" w:rsidP="009E5918">
            <w:pPr>
              <w:rPr>
                <w:rStyle w:val="Hyperlink"/>
                <w:rFonts w:ascii="Tahoma" w:hAnsi="Tahoma" w:cs="Tahoma"/>
                <w:bCs/>
                <w:iCs/>
                <w:color w:val="auto"/>
                <w:sz w:val="16"/>
                <w:szCs w:val="16"/>
                <w:u w:val="none"/>
                <w:lang w:val="pt-BR"/>
              </w:rPr>
            </w:pPr>
            <w:r w:rsidRPr="00E809DE">
              <w:rPr>
                <w:rFonts w:ascii="Tahoma" w:hAnsi="Tahoma" w:cs="Tahoma"/>
                <w:sz w:val="16"/>
                <w:szCs w:val="16"/>
                <w:lang w:val="pt-BR"/>
              </w:rPr>
              <w:t>Microsoft</w:t>
            </w:r>
            <w:r w:rsidRPr="00E809DE">
              <w:rPr>
                <w:rFonts w:ascii="Tahoma" w:hAnsi="Tahoma" w:cs="Tahoma"/>
                <w:sz w:val="16"/>
                <w:szCs w:val="16"/>
                <w:vertAlign w:val="superscript"/>
                <w:lang w:val="pt-BR"/>
              </w:rPr>
              <w:t>®</w:t>
            </w:r>
            <w:r w:rsidRPr="00E809DE">
              <w:rPr>
                <w:rFonts w:ascii="Tahoma" w:hAnsi="Tahoma" w:cs="Tahoma"/>
                <w:sz w:val="16"/>
                <w:szCs w:val="16"/>
                <w:lang w:val="pt-BR"/>
              </w:rPr>
              <w:t xml:space="preserve"> Lync Server 2010 Enterprise Edition</w:t>
            </w:r>
          </w:p>
        </w:tc>
      </w:tr>
    </w:tbl>
    <w:p w14:paraId="2F2CA001" w14:textId="77777777" w:rsidR="00294CBF" w:rsidRPr="006F01F4" w:rsidRDefault="00294CBF" w:rsidP="00F77BD0"/>
    <w:p w14:paraId="2F2CA002" w14:textId="77777777" w:rsidR="006F2741" w:rsidRPr="006F01F4" w:rsidRDefault="00FC11D1" w:rsidP="00F77BD0">
      <w:r>
        <w:rPr>
          <w:rFonts w:ascii="Tahoma"/>
          <w:b/>
          <w:lang w:val="pt-BR"/>
        </w:rPr>
        <w:t>SQL Server</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294CBF" w:rsidRPr="00E809DE" w14:paraId="2F2CA005" w14:textId="77777777" w:rsidTr="008F4C47">
        <w:trPr>
          <w:trHeight w:val="217"/>
        </w:trPr>
        <w:tc>
          <w:tcPr>
            <w:tcW w:w="6300" w:type="dxa"/>
            <w:tcBorders>
              <w:top w:val="nil"/>
              <w:bottom w:val="single" w:sz="4" w:space="0" w:color="F79646"/>
              <w:right w:val="single" w:sz="4" w:space="0" w:color="F79646"/>
            </w:tcBorders>
            <w:shd w:val="clear" w:color="auto" w:fill="F79646"/>
            <w:vAlign w:val="center"/>
          </w:tcPr>
          <w:p w14:paraId="2F2CA003" w14:textId="77777777" w:rsidR="00294CBF" w:rsidRPr="00E809DE" w:rsidRDefault="00FC11D1" w:rsidP="00294CBF">
            <w:pPr>
              <w:jc w:val="center"/>
              <w:rPr>
                <w:rFonts w:ascii="Tahoma" w:hAnsi="Tahoma" w:cs="Tahoma"/>
                <w:b/>
                <w:bCs/>
                <w:sz w:val="18"/>
                <w:szCs w:val="18"/>
                <w:lang w:val="pt-BR"/>
              </w:rPr>
            </w:pPr>
            <w:r w:rsidRPr="00E809DE">
              <w:rPr>
                <w:rFonts w:ascii="Tahoma" w:hAnsi="Tahoma" w:cs="Tahoma"/>
                <w:b/>
                <w:sz w:val="18"/>
                <w:szCs w:val="18"/>
                <w:lang w:val="pt-BR"/>
              </w:rPr>
              <w:t>Licença Qualificada</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2F2CA004" w14:textId="77777777" w:rsidR="00294CBF" w:rsidRPr="00E809DE" w:rsidRDefault="00FC11D1" w:rsidP="00294CBF">
            <w:pPr>
              <w:jc w:val="center"/>
              <w:rPr>
                <w:rStyle w:val="Hyperlink"/>
                <w:rFonts w:ascii="Tahoma" w:hAnsi="Tahoma" w:cs="Tahoma"/>
                <w:b/>
                <w:bCs/>
                <w:iCs/>
                <w:color w:val="auto"/>
                <w:sz w:val="18"/>
                <w:szCs w:val="18"/>
                <w:u w:val="none"/>
                <w:lang w:val="pt-BR"/>
              </w:rPr>
            </w:pPr>
            <w:r w:rsidRPr="00E809DE">
              <w:rPr>
                <w:rFonts w:ascii="Tahoma" w:hAnsi="Tahoma" w:cs="Tahoma"/>
                <w:b/>
                <w:sz w:val="18"/>
                <w:szCs w:val="18"/>
                <w:lang w:val="pt-BR"/>
              </w:rPr>
              <w:t>Licença Elegível</w:t>
            </w:r>
          </w:p>
        </w:tc>
      </w:tr>
      <w:tr w:rsidR="00294CBF" w:rsidRPr="007E5BE3" w14:paraId="2F2CA008" w14:textId="77777777" w:rsidTr="008F4C47">
        <w:tc>
          <w:tcPr>
            <w:tcW w:w="6300" w:type="dxa"/>
            <w:tcBorders>
              <w:top w:val="single" w:sz="4" w:space="0" w:color="F79646"/>
              <w:left w:val="single" w:sz="4" w:space="0" w:color="F79646"/>
              <w:bottom w:val="single" w:sz="4" w:space="0" w:color="F79646"/>
              <w:right w:val="single" w:sz="4" w:space="0" w:color="F79646"/>
            </w:tcBorders>
          </w:tcPr>
          <w:p w14:paraId="2F2CA006" w14:textId="77777777" w:rsidR="00294CBF" w:rsidRPr="00E809DE" w:rsidRDefault="009E5918" w:rsidP="009E5918">
            <w:pPr>
              <w:rPr>
                <w:rFonts w:ascii="Tahoma" w:hAnsi="Tahoma" w:cs="Tahoma"/>
                <w:bCs/>
                <w:sz w:val="16"/>
                <w:szCs w:val="16"/>
                <w:lang w:val="pt-BR"/>
              </w:rPr>
            </w:pPr>
            <w:r w:rsidRPr="00E809DE">
              <w:rPr>
                <w:rFonts w:ascii="Tahoma" w:hAnsi="Tahoma" w:cs="Tahoma"/>
                <w:sz w:val="16"/>
                <w:szCs w:val="16"/>
                <w:lang w:val="pt-BR"/>
              </w:rPr>
              <w:t>1 (Um) SQL Server Datacenter (Processador)</w:t>
            </w:r>
          </w:p>
        </w:tc>
        <w:tc>
          <w:tcPr>
            <w:tcW w:w="4590" w:type="dxa"/>
            <w:tcBorders>
              <w:top w:val="single" w:sz="4" w:space="0" w:color="F79646"/>
              <w:left w:val="single" w:sz="4" w:space="0" w:color="F79646"/>
              <w:bottom w:val="single" w:sz="4" w:space="0" w:color="F79646"/>
              <w:right w:val="single" w:sz="4" w:space="0" w:color="F79646"/>
            </w:tcBorders>
          </w:tcPr>
          <w:p w14:paraId="2F2CA007" w14:textId="77777777" w:rsidR="00294CBF" w:rsidRPr="00EF2645" w:rsidRDefault="009E5918" w:rsidP="009E5918">
            <w:pPr>
              <w:rPr>
                <w:rFonts w:ascii="Tahoma" w:hAnsi="Tahoma" w:cs="Tahoma"/>
                <w:bCs/>
                <w:sz w:val="16"/>
                <w:szCs w:val="16"/>
                <w:lang w:val="pt-PT"/>
              </w:rPr>
            </w:pPr>
            <w:r w:rsidRPr="00E809DE">
              <w:rPr>
                <w:rFonts w:ascii="Tahoma" w:hAnsi="Tahoma" w:cs="Tahoma"/>
                <w:sz w:val="16"/>
                <w:szCs w:val="16"/>
                <w:lang w:val="pt-BR"/>
              </w:rPr>
              <w:t xml:space="preserve">8 (Oito) SQL Server 2012 Enterprise Core </w:t>
            </w:r>
            <w:r w:rsidRPr="00E809DE">
              <w:rPr>
                <w:rFonts w:ascii="Tahoma" w:hAnsi="Tahoma" w:cs="Tahoma"/>
                <w:sz w:val="16"/>
                <w:szCs w:val="16"/>
                <w:vertAlign w:val="superscript"/>
                <w:lang w:val="pt-BR"/>
              </w:rPr>
              <w:t>1,2,3</w:t>
            </w:r>
          </w:p>
        </w:tc>
      </w:tr>
      <w:tr w:rsidR="00294CBF" w:rsidRPr="007E5BE3" w14:paraId="2F2CA00B" w14:textId="77777777" w:rsidTr="008F4C47">
        <w:tc>
          <w:tcPr>
            <w:tcW w:w="6300" w:type="dxa"/>
            <w:tcBorders>
              <w:top w:val="single" w:sz="4" w:space="0" w:color="F79646"/>
              <w:left w:val="single" w:sz="4" w:space="0" w:color="F79646"/>
              <w:bottom w:val="single" w:sz="4" w:space="0" w:color="F79646"/>
              <w:right w:val="single" w:sz="4" w:space="0" w:color="F79646"/>
            </w:tcBorders>
          </w:tcPr>
          <w:p w14:paraId="2F2CA009" w14:textId="77777777" w:rsidR="00294CBF" w:rsidRPr="00E809DE" w:rsidRDefault="009E5918" w:rsidP="009E5918">
            <w:pPr>
              <w:rPr>
                <w:rFonts w:ascii="Tahoma" w:hAnsi="Tahoma" w:cs="Tahoma"/>
                <w:bCs/>
                <w:sz w:val="16"/>
                <w:szCs w:val="16"/>
                <w:lang w:val="pt-BR"/>
              </w:rPr>
            </w:pPr>
            <w:r w:rsidRPr="00E809DE">
              <w:rPr>
                <w:rFonts w:ascii="Tahoma" w:hAnsi="Tahoma" w:cs="Tahoma"/>
                <w:sz w:val="16"/>
                <w:szCs w:val="16"/>
                <w:lang w:val="pt-BR"/>
              </w:rPr>
              <w:t>1 (Um) SQL Server Enterprise (Processador)</w:t>
            </w:r>
          </w:p>
        </w:tc>
        <w:tc>
          <w:tcPr>
            <w:tcW w:w="4590" w:type="dxa"/>
            <w:tcBorders>
              <w:top w:val="single" w:sz="4" w:space="0" w:color="F79646"/>
              <w:left w:val="single" w:sz="4" w:space="0" w:color="F79646"/>
              <w:bottom w:val="single" w:sz="4" w:space="0" w:color="F79646"/>
              <w:right w:val="single" w:sz="4" w:space="0" w:color="F79646"/>
            </w:tcBorders>
          </w:tcPr>
          <w:p w14:paraId="2F2CA00A" w14:textId="77777777" w:rsidR="00294CBF" w:rsidRPr="00EF2645" w:rsidRDefault="009E5918" w:rsidP="009E5918">
            <w:pPr>
              <w:rPr>
                <w:rFonts w:ascii="Tahoma" w:hAnsi="Tahoma" w:cs="Tahoma"/>
                <w:bCs/>
                <w:sz w:val="16"/>
                <w:szCs w:val="16"/>
                <w:lang w:val="pt-PT"/>
              </w:rPr>
            </w:pPr>
            <w:r w:rsidRPr="00E809DE">
              <w:rPr>
                <w:rFonts w:ascii="Tahoma" w:hAnsi="Tahoma" w:cs="Tahoma"/>
                <w:sz w:val="16"/>
                <w:szCs w:val="16"/>
                <w:lang w:val="pt-BR"/>
              </w:rPr>
              <w:t xml:space="preserve">4 (Quatro) SQL Server 2012 Enterprise Core </w:t>
            </w:r>
            <w:r w:rsidRPr="00E809DE">
              <w:rPr>
                <w:rFonts w:ascii="Tahoma" w:hAnsi="Tahoma" w:cs="Tahoma"/>
                <w:sz w:val="16"/>
                <w:szCs w:val="16"/>
                <w:vertAlign w:val="superscript"/>
                <w:lang w:val="pt-BR"/>
              </w:rPr>
              <w:t>1,2,3</w:t>
            </w:r>
          </w:p>
        </w:tc>
      </w:tr>
      <w:tr w:rsidR="00294CBF" w:rsidRPr="00E809DE" w14:paraId="2F2CA00E" w14:textId="77777777" w:rsidTr="008F4C47">
        <w:tc>
          <w:tcPr>
            <w:tcW w:w="6300" w:type="dxa"/>
            <w:tcBorders>
              <w:top w:val="single" w:sz="4" w:space="0" w:color="F79646"/>
              <w:left w:val="single" w:sz="4" w:space="0" w:color="F79646"/>
              <w:bottom w:val="single" w:sz="4" w:space="0" w:color="F79646"/>
              <w:right w:val="single" w:sz="4" w:space="0" w:color="F79646"/>
            </w:tcBorders>
          </w:tcPr>
          <w:p w14:paraId="2F2CA00C" w14:textId="77777777" w:rsidR="00294CBF" w:rsidRPr="00E809DE" w:rsidRDefault="009E5918" w:rsidP="009E5918">
            <w:pPr>
              <w:rPr>
                <w:rFonts w:ascii="Tahoma" w:hAnsi="Tahoma" w:cs="Tahoma"/>
                <w:bCs/>
                <w:sz w:val="16"/>
                <w:szCs w:val="16"/>
                <w:lang w:val="pt-BR"/>
              </w:rPr>
            </w:pPr>
            <w:r w:rsidRPr="00E809DE">
              <w:rPr>
                <w:rFonts w:ascii="Tahoma" w:hAnsi="Tahoma" w:cs="Tahoma"/>
                <w:sz w:val="16"/>
                <w:szCs w:val="16"/>
                <w:lang w:val="pt-BR"/>
              </w:rPr>
              <w:t>1 (Um) SQL Server Enterprise (Servidor)</w:t>
            </w:r>
          </w:p>
        </w:tc>
        <w:tc>
          <w:tcPr>
            <w:tcW w:w="4590" w:type="dxa"/>
            <w:tcBorders>
              <w:top w:val="single" w:sz="4" w:space="0" w:color="F79646"/>
              <w:left w:val="single" w:sz="4" w:space="0" w:color="F79646"/>
              <w:bottom w:val="single" w:sz="4" w:space="0" w:color="F79646"/>
              <w:right w:val="single" w:sz="4" w:space="0" w:color="F79646"/>
            </w:tcBorders>
          </w:tcPr>
          <w:p w14:paraId="2F2CA00D" w14:textId="77777777" w:rsidR="00294CBF" w:rsidRPr="00E809DE" w:rsidRDefault="009E5918" w:rsidP="009E5918">
            <w:pPr>
              <w:rPr>
                <w:rFonts w:ascii="Tahoma" w:hAnsi="Tahoma" w:cs="Tahoma"/>
                <w:sz w:val="16"/>
                <w:szCs w:val="16"/>
              </w:rPr>
            </w:pPr>
            <w:r w:rsidRPr="00E809DE">
              <w:rPr>
                <w:rFonts w:ascii="Tahoma" w:hAnsi="Tahoma" w:cs="Tahoma"/>
                <w:sz w:val="16"/>
                <w:szCs w:val="16"/>
                <w:lang w:val="pt-BR"/>
              </w:rPr>
              <w:t>1 (Um) SQL Server 2012 Enterprise Server</w:t>
            </w:r>
            <w:r w:rsidRPr="00E809DE">
              <w:rPr>
                <w:rFonts w:ascii="Tahoma" w:hAnsi="Tahoma" w:cs="Tahoma"/>
                <w:sz w:val="16"/>
                <w:szCs w:val="16"/>
                <w:vertAlign w:val="superscript"/>
                <w:lang w:val="pt-BR"/>
              </w:rPr>
              <w:t>2</w:t>
            </w:r>
          </w:p>
        </w:tc>
      </w:tr>
      <w:tr w:rsidR="00294CBF" w:rsidRPr="00E809DE" w14:paraId="2F2CA011"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14:paraId="2F2CA00F" w14:textId="77777777" w:rsidR="00294CBF" w:rsidRPr="00E809DE" w:rsidRDefault="009E5918" w:rsidP="009E5918">
            <w:pPr>
              <w:rPr>
                <w:rFonts w:ascii="Tahoma" w:hAnsi="Tahoma" w:cs="Tahoma"/>
                <w:bCs/>
                <w:sz w:val="16"/>
                <w:szCs w:val="16"/>
                <w:lang w:val="pt-BR"/>
              </w:rPr>
            </w:pPr>
            <w:r w:rsidRPr="00E809DE">
              <w:rPr>
                <w:rFonts w:ascii="Tahoma" w:hAnsi="Tahoma" w:cs="Tahoma"/>
                <w:sz w:val="16"/>
                <w:szCs w:val="16"/>
                <w:lang w:val="pt-BR"/>
              </w:rPr>
              <w:t>1 (Um) SQL Server Standard (Processador)</w:t>
            </w:r>
          </w:p>
        </w:tc>
        <w:tc>
          <w:tcPr>
            <w:tcW w:w="4590" w:type="dxa"/>
            <w:tcBorders>
              <w:top w:val="single" w:sz="4" w:space="0" w:color="F79646"/>
              <w:left w:val="single" w:sz="4" w:space="0" w:color="F79646"/>
              <w:bottom w:val="single" w:sz="4" w:space="0" w:color="F79646"/>
              <w:right w:val="single" w:sz="4" w:space="0" w:color="F79646"/>
            </w:tcBorders>
          </w:tcPr>
          <w:p w14:paraId="2F2CA010" w14:textId="77777777" w:rsidR="00294CBF" w:rsidRPr="00E809DE" w:rsidRDefault="009E5918" w:rsidP="009E5918">
            <w:pPr>
              <w:rPr>
                <w:rFonts w:ascii="Tahoma" w:hAnsi="Tahoma" w:cs="Tahoma"/>
                <w:sz w:val="16"/>
                <w:szCs w:val="16"/>
              </w:rPr>
            </w:pPr>
            <w:r w:rsidRPr="00E809DE">
              <w:rPr>
                <w:rFonts w:ascii="Tahoma" w:hAnsi="Tahoma" w:cs="Tahoma"/>
                <w:sz w:val="16"/>
                <w:szCs w:val="16"/>
                <w:lang w:val="pt-BR"/>
              </w:rPr>
              <w:t>4 (Quatro) SQL Server 2012 Standard Core</w:t>
            </w:r>
            <w:r w:rsidRPr="00E809DE">
              <w:rPr>
                <w:rFonts w:ascii="Tahoma" w:hAnsi="Tahoma" w:cs="Tahoma"/>
                <w:sz w:val="16"/>
                <w:szCs w:val="16"/>
                <w:vertAlign w:val="superscript"/>
                <w:lang w:val="pt-BR"/>
              </w:rPr>
              <w:t xml:space="preserve"> 1,3</w:t>
            </w:r>
          </w:p>
        </w:tc>
      </w:tr>
      <w:tr w:rsidR="00294CBF" w:rsidRPr="00E809DE" w14:paraId="2F2CA014"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14:paraId="2F2CA012" w14:textId="77777777" w:rsidR="00294CBF" w:rsidRPr="00E809DE" w:rsidRDefault="009E5918" w:rsidP="009E5918">
            <w:pPr>
              <w:rPr>
                <w:rFonts w:ascii="Tahoma" w:hAnsi="Tahoma" w:cs="Tahoma"/>
                <w:bCs/>
                <w:sz w:val="16"/>
                <w:szCs w:val="16"/>
                <w:lang w:val="pt-BR"/>
              </w:rPr>
            </w:pPr>
            <w:r w:rsidRPr="00E809DE">
              <w:rPr>
                <w:rFonts w:ascii="Tahoma" w:hAnsi="Tahoma" w:cs="Tahoma"/>
                <w:sz w:val="16"/>
                <w:szCs w:val="16"/>
                <w:lang w:val="pt-BR"/>
              </w:rPr>
              <w:t>1 (Um) SQL Server Standard (Servidor)</w:t>
            </w:r>
          </w:p>
        </w:tc>
        <w:tc>
          <w:tcPr>
            <w:tcW w:w="4590" w:type="dxa"/>
            <w:tcBorders>
              <w:top w:val="single" w:sz="4" w:space="0" w:color="F79646"/>
              <w:left w:val="single" w:sz="4" w:space="0" w:color="F79646"/>
              <w:bottom w:val="single" w:sz="4" w:space="0" w:color="F79646"/>
              <w:right w:val="single" w:sz="4" w:space="0" w:color="F79646"/>
            </w:tcBorders>
          </w:tcPr>
          <w:p w14:paraId="2F2CA013" w14:textId="77777777" w:rsidR="00294CBF" w:rsidRPr="00E809DE" w:rsidRDefault="009E5918" w:rsidP="009E5918">
            <w:pPr>
              <w:rPr>
                <w:rFonts w:ascii="Tahoma" w:hAnsi="Tahoma" w:cs="Tahoma"/>
                <w:sz w:val="16"/>
                <w:szCs w:val="16"/>
              </w:rPr>
            </w:pPr>
            <w:r w:rsidRPr="00E809DE">
              <w:rPr>
                <w:rFonts w:ascii="Tahoma" w:hAnsi="Tahoma" w:cs="Tahoma"/>
                <w:sz w:val="16"/>
                <w:szCs w:val="16"/>
                <w:lang w:val="pt-BR"/>
              </w:rPr>
              <w:t>1 (Um) SQL Server 2012 Standard Server</w:t>
            </w:r>
          </w:p>
        </w:tc>
      </w:tr>
      <w:tr w:rsidR="00294CBF" w:rsidRPr="00E809DE" w14:paraId="2F2CA017"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14:paraId="2F2CA015" w14:textId="77777777" w:rsidR="00294CBF" w:rsidRPr="00E809DE" w:rsidRDefault="009E5918" w:rsidP="009E5918">
            <w:pPr>
              <w:rPr>
                <w:rFonts w:ascii="Tahoma" w:hAnsi="Tahoma" w:cs="Tahoma"/>
                <w:bCs/>
                <w:sz w:val="16"/>
                <w:szCs w:val="16"/>
              </w:rPr>
            </w:pPr>
            <w:r w:rsidRPr="00E809DE">
              <w:rPr>
                <w:rFonts w:ascii="Tahoma" w:hAnsi="Tahoma" w:cs="Tahoma"/>
                <w:sz w:val="16"/>
                <w:szCs w:val="16"/>
                <w:lang w:val="pt-BR"/>
              </w:rPr>
              <w:t>1 (Um) SQL Server Workgroup (Processador)</w:t>
            </w:r>
          </w:p>
        </w:tc>
        <w:tc>
          <w:tcPr>
            <w:tcW w:w="4590" w:type="dxa"/>
            <w:tcBorders>
              <w:top w:val="single" w:sz="4" w:space="0" w:color="F79646"/>
              <w:left w:val="single" w:sz="4" w:space="0" w:color="F79646"/>
              <w:bottom w:val="single" w:sz="4" w:space="0" w:color="F79646"/>
              <w:right w:val="single" w:sz="4" w:space="0" w:color="F79646"/>
            </w:tcBorders>
          </w:tcPr>
          <w:p w14:paraId="2F2CA016" w14:textId="77777777" w:rsidR="00294CBF" w:rsidRPr="00E809DE" w:rsidRDefault="009E5918" w:rsidP="009E5918">
            <w:pPr>
              <w:rPr>
                <w:rFonts w:ascii="Tahoma" w:hAnsi="Tahoma" w:cs="Tahoma"/>
                <w:bCs/>
                <w:sz w:val="16"/>
                <w:szCs w:val="16"/>
              </w:rPr>
            </w:pPr>
            <w:r w:rsidRPr="00E809DE">
              <w:rPr>
                <w:rFonts w:ascii="Tahoma" w:hAnsi="Tahoma" w:cs="Tahoma"/>
                <w:sz w:val="16"/>
                <w:szCs w:val="16"/>
                <w:lang w:val="pt-BR"/>
              </w:rPr>
              <w:t>4 (Quatro)</w:t>
            </w:r>
            <w:r w:rsidR="00DB032B" w:rsidRPr="00E809DE">
              <w:rPr>
                <w:rFonts w:ascii="Tahoma" w:hAnsi="Tahoma" w:cs="Tahoma"/>
                <w:sz w:val="16"/>
                <w:szCs w:val="16"/>
                <w:lang w:val="pt-BR"/>
              </w:rPr>
              <w:t xml:space="preserve"> </w:t>
            </w:r>
            <w:r w:rsidRPr="00E809DE">
              <w:rPr>
                <w:rFonts w:ascii="Tahoma" w:hAnsi="Tahoma" w:cs="Tahoma"/>
                <w:sz w:val="16"/>
                <w:szCs w:val="16"/>
                <w:lang w:val="pt-BR"/>
              </w:rPr>
              <w:t>SQL Server 2012 Standard Core</w:t>
            </w:r>
            <w:r w:rsidRPr="00E809DE">
              <w:rPr>
                <w:rFonts w:ascii="Tahoma" w:hAnsi="Tahoma" w:cs="Tahoma"/>
                <w:sz w:val="16"/>
                <w:szCs w:val="16"/>
                <w:vertAlign w:val="superscript"/>
                <w:lang w:val="pt-BR"/>
              </w:rPr>
              <w:t xml:space="preserve"> 1,3</w:t>
            </w:r>
          </w:p>
        </w:tc>
      </w:tr>
      <w:tr w:rsidR="00294CBF" w:rsidRPr="00E809DE" w14:paraId="2F2CA01A"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14:paraId="2F2CA018" w14:textId="77777777" w:rsidR="00294CBF" w:rsidRPr="00E809DE" w:rsidRDefault="009E5918" w:rsidP="009E5918">
            <w:pPr>
              <w:rPr>
                <w:rFonts w:ascii="Tahoma" w:hAnsi="Tahoma" w:cs="Tahoma"/>
                <w:bCs/>
                <w:sz w:val="16"/>
                <w:szCs w:val="16"/>
              </w:rPr>
            </w:pPr>
            <w:r w:rsidRPr="00E809DE">
              <w:rPr>
                <w:rFonts w:ascii="Tahoma" w:hAnsi="Tahoma" w:cs="Tahoma"/>
                <w:sz w:val="16"/>
                <w:szCs w:val="16"/>
                <w:lang w:val="pt-BR"/>
              </w:rPr>
              <w:t>1 (Um) SQL Server Workgroup (Servidor)</w:t>
            </w:r>
          </w:p>
        </w:tc>
        <w:tc>
          <w:tcPr>
            <w:tcW w:w="4590" w:type="dxa"/>
            <w:tcBorders>
              <w:top w:val="single" w:sz="4" w:space="0" w:color="F79646"/>
              <w:left w:val="single" w:sz="4" w:space="0" w:color="F79646"/>
              <w:bottom w:val="single" w:sz="4" w:space="0" w:color="F79646"/>
              <w:right w:val="single" w:sz="4" w:space="0" w:color="F79646"/>
            </w:tcBorders>
          </w:tcPr>
          <w:p w14:paraId="2F2CA019" w14:textId="77777777" w:rsidR="00294CBF" w:rsidRPr="00E809DE" w:rsidRDefault="009E5918" w:rsidP="009E5918">
            <w:pPr>
              <w:rPr>
                <w:rFonts w:ascii="Tahoma" w:hAnsi="Tahoma" w:cs="Tahoma"/>
                <w:bCs/>
                <w:sz w:val="16"/>
                <w:szCs w:val="16"/>
                <w:lang w:val="pt-BR"/>
              </w:rPr>
            </w:pPr>
            <w:r w:rsidRPr="00E809DE">
              <w:rPr>
                <w:rFonts w:ascii="Tahoma" w:hAnsi="Tahoma" w:cs="Tahoma"/>
                <w:sz w:val="16"/>
                <w:szCs w:val="16"/>
                <w:lang w:val="pt-BR"/>
              </w:rPr>
              <w:t>1 (Um) SQL Server 2012 Standard Server</w:t>
            </w:r>
          </w:p>
        </w:tc>
      </w:tr>
    </w:tbl>
    <w:p w14:paraId="2F2CA01B" w14:textId="77777777" w:rsidR="00294CBF" w:rsidRPr="006F01F4" w:rsidRDefault="00294CBF" w:rsidP="00F77BD0"/>
    <w:p w14:paraId="2F2CA01C" w14:textId="77777777" w:rsidR="006F2741" w:rsidRPr="00EF2645" w:rsidRDefault="009E5918" w:rsidP="009E5918">
      <w:pPr>
        <w:rPr>
          <w:rFonts w:ascii="Tahoma" w:hAnsi="Tahoma" w:cs="Tahoma"/>
          <w:sz w:val="16"/>
          <w:szCs w:val="16"/>
          <w:lang w:val="pt-PT"/>
        </w:rPr>
      </w:pPr>
      <w:r w:rsidRPr="00E809DE">
        <w:rPr>
          <w:rFonts w:ascii="Tahoma" w:hAnsi="Tahoma" w:cs="Tahoma"/>
          <w:sz w:val="16"/>
          <w:szCs w:val="16"/>
          <w:vertAlign w:val="superscript"/>
          <w:lang w:val="pt-BR"/>
        </w:rPr>
        <w:t xml:space="preserve">1 </w:t>
      </w:r>
      <w:r w:rsidRPr="00E809DE">
        <w:rPr>
          <w:rFonts w:ascii="Tahoma" w:hAnsi="Tahoma" w:cs="Tahoma"/>
          <w:sz w:val="16"/>
          <w:szCs w:val="16"/>
          <w:lang w:val="pt-BR"/>
        </w:rPr>
        <w:t>Se o Usuário Final estiver executando o SQL Server (</w:t>
      </w:r>
      <w:r w:rsidR="00E76208" w:rsidRPr="00E809DE">
        <w:rPr>
          <w:rFonts w:ascii="Tahoma" w:hAnsi="Tahoma" w:cs="Tahoma"/>
          <w:sz w:val="16"/>
          <w:szCs w:val="16"/>
          <w:lang w:val="pt-BR"/>
        </w:rPr>
        <w:t>“</w:t>
      </w:r>
      <w:r w:rsidRPr="00E809DE">
        <w:rPr>
          <w:rFonts w:ascii="Tahoma" w:hAnsi="Tahoma" w:cs="Tahoma"/>
          <w:sz w:val="16"/>
          <w:szCs w:val="16"/>
          <w:lang w:val="pt-BR"/>
        </w:rPr>
        <w:t>SQL</w:t>
      </w:r>
      <w:r w:rsidR="00E76208" w:rsidRPr="00E809DE">
        <w:rPr>
          <w:rFonts w:ascii="Tahoma" w:hAnsi="Tahoma" w:cs="Tahoma"/>
          <w:sz w:val="16"/>
          <w:szCs w:val="16"/>
          <w:lang w:val="pt-BR"/>
        </w:rPr>
        <w:t>”</w:t>
      </w:r>
      <w:r w:rsidRPr="00E809DE">
        <w:rPr>
          <w:rFonts w:ascii="Tahoma" w:hAnsi="Tahoma" w:cs="Tahoma"/>
          <w:sz w:val="16"/>
          <w:szCs w:val="16"/>
          <w:lang w:val="pt-BR"/>
        </w:rPr>
        <w:t xml:space="preserve">) em processadores com mais do que o número de núcleos mostrado na coluna </w:t>
      </w:r>
      <w:r w:rsidR="00E76208" w:rsidRPr="00E809DE">
        <w:rPr>
          <w:rFonts w:ascii="Tahoma" w:hAnsi="Tahoma" w:cs="Tahoma"/>
          <w:sz w:val="16"/>
          <w:szCs w:val="16"/>
          <w:lang w:val="pt-BR"/>
        </w:rPr>
        <w:t>“</w:t>
      </w:r>
      <w:r w:rsidR="00476022" w:rsidRPr="00E809DE">
        <w:rPr>
          <w:rFonts w:ascii="Tahoma" w:hAnsi="Tahoma" w:cs="Tahoma"/>
          <w:sz w:val="16"/>
          <w:szCs w:val="16"/>
          <w:lang w:val="pt-BR"/>
        </w:rPr>
        <w:t>Licença de</w:t>
      </w:r>
      <w:r w:rsidR="00E809DE">
        <w:rPr>
          <w:rFonts w:ascii="Tahoma" w:hAnsi="Tahoma" w:cs="Tahoma"/>
          <w:sz w:val="16"/>
          <w:szCs w:val="16"/>
          <w:lang w:val="pt-BR"/>
        </w:rPr>
        <w:t> </w:t>
      </w:r>
      <w:r w:rsidR="00476022" w:rsidRPr="00E809DE">
        <w:rPr>
          <w:rFonts w:ascii="Tahoma" w:hAnsi="Tahoma" w:cs="Tahoma"/>
          <w:sz w:val="16"/>
          <w:szCs w:val="16"/>
          <w:lang w:val="pt-BR"/>
        </w:rPr>
        <w:t>Qualificação</w:t>
      </w:r>
      <w:r w:rsidR="00E76208" w:rsidRPr="00E809DE">
        <w:rPr>
          <w:rFonts w:ascii="Tahoma" w:hAnsi="Tahoma" w:cs="Tahoma"/>
          <w:sz w:val="16"/>
          <w:szCs w:val="16"/>
          <w:lang w:val="pt-BR"/>
        </w:rPr>
        <w:t>”</w:t>
      </w:r>
      <w:r w:rsidRPr="00E809DE">
        <w:rPr>
          <w:rFonts w:ascii="Tahoma" w:hAnsi="Tahoma" w:cs="Tahoma"/>
          <w:sz w:val="16"/>
          <w:szCs w:val="16"/>
          <w:lang w:val="pt-BR"/>
        </w:rPr>
        <w:t xml:space="preserve"> acima, a partir da data em que for atualizado para o SQL Server 2012 por meio da Manutenção Integrada ativa, o Usuário Final estará</w:t>
      </w:r>
      <w:r w:rsidR="00E809DE">
        <w:rPr>
          <w:rFonts w:ascii="Tahoma" w:hAnsi="Tahoma" w:cs="Tahoma"/>
          <w:sz w:val="16"/>
          <w:szCs w:val="16"/>
          <w:lang w:val="pt-BR"/>
        </w:rPr>
        <w:t> </w:t>
      </w:r>
      <w:r w:rsidRPr="00E809DE">
        <w:rPr>
          <w:rFonts w:ascii="Tahoma" w:hAnsi="Tahoma" w:cs="Tahoma"/>
          <w:sz w:val="16"/>
          <w:szCs w:val="16"/>
          <w:lang w:val="pt-BR"/>
        </w:rPr>
        <w:t>licenciado para operar o SQL na quantidade de núcleos em que o Produto estava em execução no momento da atualização da Licença Elegível.</w:t>
      </w:r>
      <w:r w:rsidR="00FC11D1" w:rsidRPr="00EF2645">
        <w:rPr>
          <w:rFonts w:ascii="Tahoma" w:hAnsi="Tahoma" w:cs="Tahoma"/>
          <w:sz w:val="16"/>
          <w:szCs w:val="16"/>
          <w:lang w:val="pt-PT"/>
        </w:rPr>
        <w:t xml:space="preserve"> </w:t>
      </w:r>
      <w:r w:rsidRPr="00E809DE">
        <w:rPr>
          <w:rFonts w:ascii="Tahoma" w:hAnsi="Tahoma" w:cs="Tahoma"/>
          <w:sz w:val="16"/>
          <w:szCs w:val="16"/>
          <w:lang w:val="pt-BR"/>
        </w:rPr>
        <w:t>No</w:t>
      </w:r>
      <w:r w:rsidR="00E809DE">
        <w:rPr>
          <w:rFonts w:ascii="Tahoma" w:hAnsi="Tahoma" w:cs="Tahoma"/>
          <w:sz w:val="16"/>
          <w:szCs w:val="16"/>
          <w:lang w:val="pt-BR"/>
        </w:rPr>
        <w:t> </w:t>
      </w:r>
      <w:r w:rsidRPr="00E809DE">
        <w:rPr>
          <w:rFonts w:ascii="Tahoma" w:hAnsi="Tahoma" w:cs="Tahoma"/>
          <w:sz w:val="16"/>
          <w:szCs w:val="16"/>
          <w:lang w:val="pt-BR"/>
        </w:rPr>
        <w:t>entanto, o Usuário Final deverá manter um registro da configuração do SQL em execução no servidor (as instâncias licenciadas em execução nos ambientes do sistema operacional no servidor licenciado) e do hardware físico que oferecia suporte ao SQL no momento da renovação da Manutenção Incorporada, usando a ferramenta Microsoft MAP ou qualquer software equivalente de forma a ter um registro de seus direitos licenciados.</w:t>
      </w:r>
    </w:p>
    <w:p w14:paraId="2F2CA01D" w14:textId="77777777" w:rsidR="006F2741" w:rsidRPr="00EF2645" w:rsidRDefault="009E5918" w:rsidP="009E5918">
      <w:pPr>
        <w:rPr>
          <w:rFonts w:ascii="Tahoma" w:hAnsi="Tahoma" w:cs="Tahoma"/>
          <w:sz w:val="16"/>
          <w:szCs w:val="16"/>
          <w:lang w:val="pt-PT"/>
        </w:rPr>
      </w:pPr>
      <w:r w:rsidRPr="00E809DE">
        <w:rPr>
          <w:rFonts w:ascii="Tahoma" w:hAnsi="Tahoma" w:cs="Tahoma"/>
          <w:sz w:val="16"/>
          <w:szCs w:val="16"/>
          <w:vertAlign w:val="superscript"/>
          <w:lang w:val="pt-BR"/>
        </w:rPr>
        <w:lastRenderedPageBreak/>
        <w:t xml:space="preserve">2 </w:t>
      </w:r>
      <w:r w:rsidRPr="00E809DE">
        <w:rPr>
          <w:rFonts w:ascii="Tahoma" w:hAnsi="Tahoma" w:cs="Tahoma"/>
          <w:sz w:val="16"/>
          <w:szCs w:val="16"/>
          <w:lang w:val="pt-BR"/>
        </w:rPr>
        <w:t>O SQL Server 2012 Enterprise Server/CAL e o SQL Server 2012 Enterprise Core têm mídias separadas.</w:t>
      </w:r>
      <w:r w:rsidR="00FC11D1" w:rsidRPr="00EF2645">
        <w:rPr>
          <w:rFonts w:ascii="Tahoma" w:hAnsi="Tahoma" w:cs="Tahoma"/>
          <w:sz w:val="16"/>
          <w:szCs w:val="16"/>
          <w:lang w:val="pt-PT"/>
        </w:rPr>
        <w:t xml:space="preserve"> </w:t>
      </w:r>
      <w:r w:rsidRPr="00E809DE">
        <w:rPr>
          <w:rFonts w:ascii="Tahoma" w:hAnsi="Tahoma" w:cs="Tahoma"/>
          <w:sz w:val="16"/>
          <w:szCs w:val="16"/>
          <w:lang w:val="pt-BR"/>
        </w:rPr>
        <w:t>O Cliente deverá permitir que os Usuários Finais usem a mídia somente para o software e o modelo de licenciamento para os quais eles estiverem licenciados.</w:t>
      </w:r>
    </w:p>
    <w:p w14:paraId="2F2CA01E" w14:textId="77777777" w:rsidR="006F2741" w:rsidRPr="00EF2645" w:rsidRDefault="009E5918" w:rsidP="006F2741">
      <w:pPr>
        <w:rPr>
          <w:rFonts w:ascii="Tahoma" w:hAnsi="Tahoma" w:cs="Tahoma"/>
          <w:sz w:val="16"/>
          <w:szCs w:val="16"/>
          <w:lang w:val="pt-PT"/>
        </w:rPr>
      </w:pPr>
      <w:r w:rsidRPr="00E809DE">
        <w:rPr>
          <w:rFonts w:ascii="Tahoma" w:hAnsi="Tahoma" w:cs="Tahoma"/>
          <w:sz w:val="16"/>
          <w:szCs w:val="16"/>
          <w:vertAlign w:val="superscript"/>
          <w:lang w:val="pt-BR"/>
        </w:rPr>
        <w:t xml:space="preserve">3 </w:t>
      </w:r>
      <w:r w:rsidRPr="00E809DE">
        <w:rPr>
          <w:rFonts w:ascii="Tahoma" w:hAnsi="Tahoma" w:cs="Tahoma"/>
          <w:sz w:val="16"/>
          <w:szCs w:val="16"/>
          <w:lang w:val="pt-BR"/>
        </w:rPr>
        <w:t>O link para a tabela de fatores de núcleo está disponível no Contrato de Licença de Usuário Final correspondente ao software SQL 2012.</w:t>
      </w:r>
    </w:p>
    <w:p w14:paraId="2F2CA01F" w14:textId="77777777" w:rsidR="00583237" w:rsidRPr="00EF2645" w:rsidRDefault="00583237" w:rsidP="00A26EDA">
      <w:pPr>
        <w:rPr>
          <w:rFonts w:ascii="Tahoma" w:hAnsi="Tahoma" w:cs="Tahoma"/>
          <w:sz w:val="12"/>
          <w:szCs w:val="12"/>
          <w:lang w:val="pt-PT"/>
        </w:rPr>
      </w:pPr>
    </w:p>
    <w:p w14:paraId="2F2CA020" w14:textId="77777777" w:rsidR="00583237" w:rsidRPr="00EF2645" w:rsidRDefault="00583237" w:rsidP="00945992">
      <w:pPr>
        <w:tabs>
          <w:tab w:val="left" w:pos="3770"/>
        </w:tabs>
        <w:rPr>
          <w:lang w:val="pt-PT"/>
        </w:rPr>
      </w:pPr>
      <w:r w:rsidRPr="00EF2645">
        <w:rPr>
          <w:rFonts w:ascii="Tahoma" w:hAnsi="Tahoma" w:cs="Tahoma"/>
          <w:b/>
          <w:bCs/>
          <w:szCs w:val="19"/>
          <w:lang w:val="pt-PT"/>
        </w:rPr>
        <w:tab/>
      </w:r>
    </w:p>
    <w:p w14:paraId="2F2CA021" w14:textId="77777777" w:rsidR="00583237" w:rsidRPr="00EF2645" w:rsidRDefault="00743DE5" w:rsidP="00583237">
      <w:pPr>
        <w:rPr>
          <w:rFonts w:ascii="Tahoma" w:hAnsi="Tahoma" w:cs="Tahoma"/>
          <w:lang w:val="pt-PT"/>
        </w:rPr>
      </w:pPr>
      <w:r w:rsidRPr="00E809DE">
        <w:rPr>
          <w:rFonts w:ascii="Tahoma" w:hAnsi="Tahoma" w:cs="Tahoma"/>
          <w:b/>
          <w:lang w:val="pt-BR"/>
        </w:rPr>
        <w:t>Concessões de Transição do Produto Microsoft</w:t>
      </w:r>
      <w:r w:rsidRPr="00E809DE">
        <w:rPr>
          <w:rFonts w:ascii="Tahoma" w:hAnsi="Tahoma" w:cs="Tahoma"/>
          <w:b/>
          <w:vertAlign w:val="superscript"/>
          <w:lang w:val="pt-BR"/>
        </w:rPr>
        <w:t>®</w:t>
      </w:r>
      <w:r w:rsidRPr="00E809DE">
        <w:rPr>
          <w:rFonts w:ascii="Tahoma" w:hAnsi="Tahoma" w:cs="Tahoma"/>
          <w:b/>
          <w:lang w:val="pt-BR"/>
        </w:rPr>
        <w:t xml:space="preserve"> System Center</w:t>
      </w:r>
    </w:p>
    <w:p w14:paraId="2F2CA022" w14:textId="77777777" w:rsidR="00583237" w:rsidRDefault="00743DE5" w:rsidP="00743DE5">
      <w:pPr>
        <w:rPr>
          <w:rFonts w:ascii="Tahoma" w:hAnsi="Tahoma" w:cs="Tahoma"/>
          <w:sz w:val="16"/>
          <w:szCs w:val="16"/>
          <w:lang w:val="pt-BR"/>
        </w:rPr>
      </w:pPr>
      <w:r w:rsidRPr="00E809DE">
        <w:rPr>
          <w:rFonts w:ascii="Tahoma" w:hAnsi="Tahoma" w:cs="Tahoma"/>
          <w:sz w:val="16"/>
          <w:szCs w:val="16"/>
          <w:lang w:val="pt-BR"/>
        </w:rPr>
        <w:t>O System Center 2012 é um novo produto, não a versão seguinte dos produtos System Center anteriores.</w:t>
      </w:r>
      <w:r w:rsidR="00FC11D1" w:rsidRPr="00EF2645">
        <w:rPr>
          <w:rFonts w:ascii="Tahoma" w:hAnsi="Tahoma" w:cs="Tahoma"/>
          <w:sz w:val="16"/>
          <w:szCs w:val="16"/>
          <w:lang w:val="pt-PT"/>
        </w:rPr>
        <w:t xml:space="preserve"> </w:t>
      </w:r>
      <w:r w:rsidRPr="00E809DE">
        <w:rPr>
          <w:rFonts w:ascii="Tahoma" w:hAnsi="Tahoma" w:cs="Tahoma"/>
          <w:sz w:val="16"/>
          <w:szCs w:val="16"/>
          <w:lang w:val="pt-BR"/>
        </w:rPr>
        <w:t>Para permitir a transição para o</w:t>
      </w:r>
      <w:r w:rsidR="00E809DE" w:rsidRPr="00E809DE">
        <w:rPr>
          <w:rFonts w:ascii="Tahoma" w:hAnsi="Tahoma" w:cs="Tahoma"/>
          <w:sz w:val="16"/>
          <w:szCs w:val="16"/>
          <w:lang w:val="pt-BR"/>
        </w:rPr>
        <w:t> </w:t>
      </w:r>
      <w:r w:rsidRPr="00E809DE">
        <w:rPr>
          <w:rFonts w:ascii="Tahoma" w:hAnsi="Tahoma" w:cs="Tahoma"/>
          <w:sz w:val="16"/>
          <w:szCs w:val="16"/>
          <w:lang w:val="pt-BR"/>
        </w:rPr>
        <w:t>novo</w:t>
      </w:r>
      <w:r w:rsidR="00E835D3">
        <w:rPr>
          <w:rFonts w:ascii="Tahoma" w:hAnsi="Tahoma" w:cs="Tahoma"/>
          <w:sz w:val="16"/>
          <w:szCs w:val="16"/>
          <w:lang w:val="pt-BR"/>
        </w:rPr>
        <w:t xml:space="preserve"> </w:t>
      </w:r>
      <w:r w:rsidRPr="00E809DE">
        <w:rPr>
          <w:rFonts w:ascii="Tahoma" w:hAnsi="Tahoma" w:cs="Tahoma"/>
          <w:sz w:val="16"/>
          <w:szCs w:val="16"/>
          <w:lang w:val="pt-BR"/>
        </w:rPr>
        <w:t>produto, uma concessão de transição única será oferecida aos Usuários Finais que tiverem Manutenção Incorporada ativa a partir de</w:t>
      </w:r>
      <w:r w:rsidR="00E809DE" w:rsidRPr="00E809DE">
        <w:rPr>
          <w:rFonts w:ascii="Tahoma" w:hAnsi="Tahoma" w:cs="Tahoma"/>
          <w:sz w:val="16"/>
          <w:szCs w:val="16"/>
          <w:lang w:val="pt-BR"/>
        </w:rPr>
        <w:t> </w:t>
      </w:r>
      <w:r w:rsidRPr="00E809DE">
        <w:rPr>
          <w:rFonts w:ascii="Tahoma" w:hAnsi="Tahoma" w:cs="Tahoma"/>
          <w:sz w:val="16"/>
          <w:szCs w:val="16"/>
          <w:lang w:val="pt-BR"/>
        </w:rPr>
        <w:t>1º</w:t>
      </w:r>
      <w:r w:rsidR="00E809DE" w:rsidRPr="00E809DE">
        <w:rPr>
          <w:rFonts w:ascii="Tahoma" w:hAnsi="Tahoma" w:cs="Tahoma"/>
          <w:sz w:val="16"/>
          <w:szCs w:val="16"/>
          <w:lang w:val="pt-BR"/>
        </w:rPr>
        <w:t> </w:t>
      </w:r>
      <w:r w:rsidRPr="00E809DE">
        <w:rPr>
          <w:rFonts w:ascii="Tahoma" w:hAnsi="Tahoma" w:cs="Tahoma"/>
          <w:sz w:val="16"/>
          <w:szCs w:val="16"/>
          <w:lang w:val="pt-BR"/>
        </w:rPr>
        <w:t>de</w:t>
      </w:r>
      <w:r w:rsidR="00E809DE" w:rsidRPr="00E809DE">
        <w:rPr>
          <w:rFonts w:ascii="Tahoma" w:hAnsi="Tahoma" w:cs="Tahoma"/>
          <w:sz w:val="16"/>
          <w:szCs w:val="16"/>
          <w:lang w:val="pt-BR"/>
        </w:rPr>
        <w:t> </w:t>
      </w:r>
      <w:r w:rsidRPr="00E809DE">
        <w:rPr>
          <w:rFonts w:ascii="Tahoma" w:hAnsi="Tahoma" w:cs="Tahoma"/>
          <w:sz w:val="16"/>
          <w:szCs w:val="16"/>
          <w:lang w:val="pt-BR"/>
        </w:rPr>
        <w:t>abril</w:t>
      </w:r>
      <w:r w:rsidR="00E809DE" w:rsidRPr="00E809DE">
        <w:rPr>
          <w:rFonts w:ascii="Tahoma" w:hAnsi="Tahoma" w:cs="Tahoma"/>
          <w:sz w:val="16"/>
          <w:szCs w:val="16"/>
          <w:lang w:val="pt-BR"/>
        </w:rPr>
        <w:t> </w:t>
      </w:r>
      <w:r w:rsidRPr="00E809DE">
        <w:rPr>
          <w:rFonts w:ascii="Tahoma" w:hAnsi="Tahoma" w:cs="Tahoma"/>
          <w:sz w:val="16"/>
          <w:szCs w:val="16"/>
          <w:lang w:val="pt-BR"/>
        </w:rPr>
        <w:t>de 2012</w:t>
      </w:r>
      <w:r w:rsidR="00476022" w:rsidRPr="00E809DE">
        <w:rPr>
          <w:rFonts w:ascii="Tahoma" w:hAnsi="Tahoma" w:cs="Tahoma"/>
          <w:sz w:val="16"/>
          <w:szCs w:val="16"/>
          <w:lang w:val="pt-BR"/>
        </w:rPr>
        <w:t>. Os Usuários Finais que estiverem qualificados para a transição única deverão manter su</w:t>
      </w:r>
      <w:r w:rsidRPr="00E809DE">
        <w:rPr>
          <w:rFonts w:ascii="Tahoma" w:hAnsi="Tahoma" w:cs="Tahoma"/>
          <w:sz w:val="16"/>
          <w:szCs w:val="16"/>
          <w:lang w:val="pt-BR"/>
        </w:rPr>
        <w:t>a cobertura da Manutenção Incorporada</w:t>
      </w:r>
      <w:r w:rsidR="00E809DE" w:rsidRPr="00E809DE">
        <w:rPr>
          <w:rFonts w:ascii="Tahoma" w:hAnsi="Tahoma" w:cs="Tahoma"/>
          <w:sz w:val="16"/>
          <w:szCs w:val="16"/>
          <w:lang w:val="pt-BR"/>
        </w:rPr>
        <w:t> </w:t>
      </w:r>
      <w:r w:rsidRPr="00E809DE">
        <w:rPr>
          <w:rFonts w:ascii="Tahoma" w:hAnsi="Tahoma" w:cs="Tahoma"/>
          <w:sz w:val="16"/>
          <w:szCs w:val="16"/>
          <w:lang w:val="pt-BR"/>
        </w:rPr>
        <w:t>ativa até a data da atualização para a Solução Unificada do System Center 2012.</w:t>
      </w:r>
    </w:p>
    <w:p w14:paraId="2F2CA023" w14:textId="77777777" w:rsidR="00D2650A" w:rsidRPr="00E809DE" w:rsidRDefault="00D2650A" w:rsidP="00743DE5">
      <w:pPr>
        <w:rPr>
          <w:rFonts w:ascii="Tahoma"/>
          <w:b/>
          <w:sz w:val="18"/>
          <w:lang w:val="pt-BR"/>
        </w:rPr>
      </w:pP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583237" w:rsidRPr="006C5FA5" w14:paraId="2F2CA026" w14:textId="77777777" w:rsidTr="00583237">
        <w:trPr>
          <w:trHeight w:val="217"/>
        </w:trPr>
        <w:tc>
          <w:tcPr>
            <w:tcW w:w="6300" w:type="dxa"/>
            <w:tcBorders>
              <w:top w:val="nil"/>
              <w:bottom w:val="single" w:sz="4" w:space="0" w:color="F79646"/>
              <w:right w:val="single" w:sz="4" w:space="0" w:color="F79646"/>
            </w:tcBorders>
            <w:shd w:val="clear" w:color="auto" w:fill="F79646"/>
            <w:vAlign w:val="center"/>
          </w:tcPr>
          <w:p w14:paraId="2F2CA024" w14:textId="77777777" w:rsidR="00583237" w:rsidRPr="006C5FA5" w:rsidRDefault="00FC11D1" w:rsidP="00583237">
            <w:pPr>
              <w:jc w:val="center"/>
              <w:rPr>
                <w:rFonts w:ascii="Tahoma" w:hAnsi="Tahoma" w:cs="Tahoma"/>
                <w:b/>
                <w:bCs/>
                <w:sz w:val="18"/>
                <w:szCs w:val="18"/>
                <w:lang w:val="pt-BR"/>
              </w:rPr>
            </w:pPr>
            <w:r w:rsidRPr="006C5FA5">
              <w:rPr>
                <w:rFonts w:ascii="Tahoma" w:hAnsi="Tahoma" w:cs="Tahoma"/>
                <w:b/>
                <w:sz w:val="18"/>
                <w:szCs w:val="18"/>
                <w:lang w:val="pt-BR"/>
              </w:rPr>
              <w:t>Licença Qualificada</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2F2CA025" w14:textId="77777777" w:rsidR="00583237" w:rsidRPr="006C5FA5" w:rsidRDefault="00FC11D1" w:rsidP="00583237">
            <w:pPr>
              <w:jc w:val="center"/>
              <w:rPr>
                <w:rStyle w:val="Hyperlink"/>
                <w:rFonts w:ascii="Tahoma" w:hAnsi="Tahoma" w:cs="Tahoma"/>
                <w:b/>
                <w:bCs/>
                <w:iCs/>
                <w:color w:val="auto"/>
                <w:sz w:val="18"/>
                <w:szCs w:val="18"/>
                <w:u w:val="none"/>
                <w:lang w:val="pt-BR"/>
              </w:rPr>
            </w:pPr>
            <w:r w:rsidRPr="006C5FA5">
              <w:rPr>
                <w:rFonts w:ascii="Tahoma" w:hAnsi="Tahoma" w:cs="Tahoma"/>
                <w:b/>
                <w:sz w:val="18"/>
                <w:szCs w:val="18"/>
                <w:lang w:val="pt-BR"/>
              </w:rPr>
              <w:t>Licença Elegível</w:t>
            </w:r>
          </w:p>
        </w:tc>
      </w:tr>
      <w:tr w:rsidR="00583237" w:rsidRPr="006C5FA5" w14:paraId="2F2CA029"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2F2CA027" w14:textId="77777777" w:rsidR="00583237" w:rsidRPr="00EF2645" w:rsidRDefault="00743DE5" w:rsidP="0073214B">
            <w:pPr>
              <w:spacing w:before="20" w:after="20"/>
              <w:rPr>
                <w:rFonts w:ascii="Tahoma" w:hAnsi="Tahoma" w:cs="Tahoma"/>
                <w:bCs/>
                <w:sz w:val="16"/>
                <w:szCs w:val="16"/>
                <w:lang w:val="pt-PT"/>
              </w:rPr>
            </w:pPr>
            <w:r w:rsidRPr="006C5FA5">
              <w:rPr>
                <w:rFonts w:ascii="Tahoma" w:hAnsi="Tahoma" w:cs="Tahoma"/>
                <w:sz w:val="16"/>
                <w:szCs w:val="16"/>
                <w:lang w:val="pt-BR"/>
              </w:rPr>
              <w:t>Qualquer Licença do Microsoft</w:t>
            </w:r>
            <w:r w:rsidRPr="006C5FA5">
              <w:rPr>
                <w:rFonts w:ascii="Tahoma" w:hAnsi="Tahoma" w:cs="Tahoma"/>
                <w:sz w:val="16"/>
                <w:szCs w:val="16"/>
                <w:vertAlign w:val="superscript"/>
                <w:lang w:val="pt-BR"/>
              </w:rPr>
              <w:t>®</w:t>
            </w:r>
            <w:r w:rsidRPr="006C5FA5">
              <w:rPr>
                <w:rFonts w:ascii="Tahoma" w:hAnsi="Tahoma" w:cs="Tahoma"/>
                <w:sz w:val="16"/>
                <w:szCs w:val="16"/>
                <w:lang w:val="pt-BR"/>
              </w:rPr>
              <w:t xml:space="preserve"> System Center Management Server</w:t>
            </w:r>
          </w:p>
        </w:tc>
        <w:tc>
          <w:tcPr>
            <w:tcW w:w="4590" w:type="dxa"/>
            <w:tcBorders>
              <w:top w:val="single" w:sz="4" w:space="0" w:color="F79646"/>
              <w:left w:val="single" w:sz="4" w:space="0" w:color="F79646"/>
              <w:bottom w:val="single" w:sz="4" w:space="0" w:color="F79646"/>
              <w:right w:val="single" w:sz="4" w:space="0" w:color="F79646"/>
            </w:tcBorders>
          </w:tcPr>
          <w:p w14:paraId="2F2CA028" w14:textId="77777777" w:rsidR="00583237" w:rsidRPr="006C5FA5" w:rsidRDefault="00743DE5" w:rsidP="0073214B">
            <w:pPr>
              <w:spacing w:before="20" w:after="20"/>
              <w:rPr>
                <w:rFonts w:ascii="Tahoma" w:hAnsi="Tahoma" w:cs="Tahoma"/>
                <w:bCs/>
                <w:sz w:val="16"/>
                <w:szCs w:val="16"/>
                <w:lang w:val="pt-BR"/>
              </w:rPr>
            </w:pPr>
            <w:r w:rsidRPr="006C5FA5">
              <w:rPr>
                <w:rFonts w:ascii="Tahoma" w:hAnsi="Tahoma" w:cs="Tahoma"/>
                <w:sz w:val="16"/>
                <w:szCs w:val="16"/>
                <w:lang w:val="pt-BR"/>
              </w:rPr>
              <w:t>Microsoft</w:t>
            </w:r>
            <w:r w:rsidRPr="006C5FA5">
              <w:rPr>
                <w:rFonts w:ascii="Tahoma" w:hAnsi="Tahoma" w:cs="Tahoma"/>
                <w:sz w:val="16"/>
                <w:szCs w:val="16"/>
                <w:vertAlign w:val="superscript"/>
                <w:lang w:val="pt-BR"/>
              </w:rPr>
              <w:t>®</w:t>
            </w:r>
            <w:r w:rsidRPr="006C5FA5">
              <w:rPr>
                <w:rFonts w:ascii="Tahoma" w:hAnsi="Tahoma" w:cs="Tahoma"/>
                <w:sz w:val="16"/>
                <w:szCs w:val="16"/>
                <w:lang w:val="pt-BR"/>
              </w:rPr>
              <w:t xml:space="preserve"> System Center 2012 Standard</w:t>
            </w:r>
            <w:r w:rsidRPr="006C5FA5">
              <w:rPr>
                <w:rFonts w:ascii="Tahoma" w:hAnsi="Tahoma" w:cs="Tahoma"/>
                <w:sz w:val="16"/>
                <w:szCs w:val="16"/>
                <w:vertAlign w:val="superscript"/>
                <w:lang w:val="pt-BR"/>
              </w:rPr>
              <w:t>1</w:t>
            </w:r>
          </w:p>
        </w:tc>
      </w:tr>
      <w:tr w:rsidR="00583237" w:rsidRPr="007E5BE3" w14:paraId="2F2CA02C"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2F2CA02A" w14:textId="77777777" w:rsidR="00583237" w:rsidRPr="00EF2645" w:rsidRDefault="00743DE5" w:rsidP="00743DE5">
            <w:pPr>
              <w:rPr>
                <w:rFonts w:ascii="Tahoma" w:hAnsi="Tahoma" w:cs="Tahoma"/>
                <w:bCs/>
                <w:sz w:val="16"/>
                <w:szCs w:val="16"/>
                <w:lang w:val="pt-PT"/>
              </w:rPr>
            </w:pPr>
            <w:r w:rsidRPr="006C5FA5">
              <w:rPr>
                <w:rFonts w:ascii="Tahoma" w:hAnsi="Tahoma" w:cs="Tahoma"/>
                <w:sz w:val="16"/>
                <w:szCs w:val="16"/>
                <w:lang w:val="pt-BR"/>
              </w:rPr>
              <w:t>Microsoft</w:t>
            </w:r>
            <w:r w:rsidRPr="006C5FA5">
              <w:rPr>
                <w:rFonts w:ascii="Tahoma" w:hAnsi="Tahoma" w:cs="Tahoma"/>
                <w:sz w:val="16"/>
                <w:szCs w:val="16"/>
                <w:vertAlign w:val="superscript"/>
                <w:lang w:val="pt-BR"/>
              </w:rPr>
              <w:t>®</w:t>
            </w:r>
            <w:r w:rsidRPr="006C5FA5">
              <w:rPr>
                <w:rFonts w:ascii="Tahoma" w:hAnsi="Tahoma" w:cs="Tahoma"/>
                <w:sz w:val="16"/>
                <w:szCs w:val="16"/>
                <w:lang w:val="pt-BR"/>
              </w:rPr>
              <w:t xml:space="preserve"> System Center Client Management Suite (por OSE/por Usuário)</w:t>
            </w:r>
          </w:p>
        </w:tc>
        <w:tc>
          <w:tcPr>
            <w:tcW w:w="4590" w:type="dxa"/>
            <w:tcBorders>
              <w:top w:val="single" w:sz="4" w:space="0" w:color="F79646"/>
              <w:left w:val="single" w:sz="4" w:space="0" w:color="F79646"/>
              <w:bottom w:val="single" w:sz="4" w:space="0" w:color="F79646"/>
              <w:right w:val="single" w:sz="4" w:space="0" w:color="F79646"/>
            </w:tcBorders>
          </w:tcPr>
          <w:p w14:paraId="2F2CA02B" w14:textId="77777777" w:rsidR="00583237" w:rsidRPr="00EF2645" w:rsidRDefault="00743DE5" w:rsidP="00743DE5">
            <w:pPr>
              <w:rPr>
                <w:rFonts w:ascii="Tahoma" w:hAnsi="Tahoma" w:cs="Tahoma"/>
                <w:bCs/>
                <w:sz w:val="16"/>
                <w:szCs w:val="16"/>
                <w:lang w:val="pt-PT"/>
              </w:rPr>
            </w:pPr>
            <w:r w:rsidRPr="006C5FA5">
              <w:rPr>
                <w:rFonts w:ascii="Tahoma" w:hAnsi="Tahoma" w:cs="Tahoma"/>
                <w:sz w:val="16"/>
                <w:szCs w:val="16"/>
                <w:lang w:val="pt-BR"/>
              </w:rPr>
              <w:t>Microsoft</w:t>
            </w:r>
            <w:r w:rsidRPr="006C5FA5">
              <w:rPr>
                <w:rFonts w:ascii="Tahoma" w:hAnsi="Tahoma" w:cs="Tahoma"/>
                <w:sz w:val="16"/>
                <w:szCs w:val="16"/>
                <w:vertAlign w:val="superscript"/>
                <w:lang w:val="pt-BR"/>
              </w:rPr>
              <w:t>®</w:t>
            </w:r>
            <w:r w:rsidRPr="006C5FA5">
              <w:rPr>
                <w:rFonts w:ascii="Tahoma" w:hAnsi="Tahoma" w:cs="Tahoma"/>
                <w:sz w:val="16"/>
                <w:szCs w:val="16"/>
                <w:lang w:val="pt-BR"/>
              </w:rPr>
              <w:t xml:space="preserve"> System Center 2012 Client Management Suite (por OSE/por Usuário)</w:t>
            </w:r>
          </w:p>
        </w:tc>
      </w:tr>
      <w:tr w:rsidR="00583237" w:rsidRPr="007E5BE3" w14:paraId="2F2CA02F"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2F2CA02D" w14:textId="77777777" w:rsidR="00583237" w:rsidRPr="00EF2645" w:rsidRDefault="00743DE5" w:rsidP="00B479F6">
            <w:pPr>
              <w:rPr>
                <w:rFonts w:ascii="Tahoma" w:hAnsi="Tahoma" w:cs="Tahoma"/>
                <w:bCs/>
                <w:sz w:val="16"/>
                <w:szCs w:val="16"/>
                <w:lang w:val="pt-PT"/>
              </w:rPr>
            </w:pPr>
            <w:r w:rsidRPr="006C5FA5">
              <w:rPr>
                <w:rFonts w:ascii="Tahoma" w:hAnsi="Tahoma" w:cs="Tahoma"/>
                <w:sz w:val="16"/>
                <w:szCs w:val="16"/>
                <w:lang w:val="pt-BR"/>
              </w:rPr>
              <w:t>ML de Cliente do Microsoft</w:t>
            </w:r>
            <w:r w:rsidRPr="006C5FA5">
              <w:rPr>
                <w:rFonts w:ascii="Tahoma" w:hAnsi="Tahoma" w:cs="Tahoma"/>
                <w:sz w:val="16"/>
                <w:szCs w:val="16"/>
                <w:vertAlign w:val="superscript"/>
                <w:lang w:val="pt-BR"/>
              </w:rPr>
              <w:t>®</w:t>
            </w:r>
            <w:r w:rsidRPr="006C5FA5">
              <w:rPr>
                <w:rFonts w:ascii="Tahoma" w:hAnsi="Tahoma" w:cs="Tahoma"/>
                <w:sz w:val="16"/>
                <w:szCs w:val="16"/>
                <w:lang w:val="pt-BR"/>
              </w:rPr>
              <w:t xml:space="preserve"> System Center Configuration Manager 2007 R3 (por</w:t>
            </w:r>
            <w:r w:rsidR="00B479F6">
              <w:rPr>
                <w:rFonts w:ascii="Tahoma" w:hAnsi="Tahoma" w:cs="Tahoma"/>
                <w:sz w:val="16"/>
                <w:szCs w:val="16"/>
                <w:lang w:val="pt-BR"/>
              </w:rPr>
              <w:t> </w:t>
            </w:r>
            <w:r w:rsidRPr="006C5FA5">
              <w:rPr>
                <w:rFonts w:ascii="Tahoma" w:hAnsi="Tahoma" w:cs="Tahoma"/>
                <w:sz w:val="16"/>
                <w:szCs w:val="16"/>
                <w:lang w:val="pt-BR"/>
              </w:rPr>
              <w:t>OSE/por Usuário)</w:t>
            </w:r>
          </w:p>
        </w:tc>
        <w:tc>
          <w:tcPr>
            <w:tcW w:w="4590" w:type="dxa"/>
            <w:tcBorders>
              <w:top w:val="single" w:sz="4" w:space="0" w:color="F79646"/>
              <w:left w:val="single" w:sz="4" w:space="0" w:color="F79646"/>
              <w:bottom w:val="single" w:sz="4" w:space="0" w:color="F79646"/>
              <w:right w:val="single" w:sz="4" w:space="0" w:color="F79646"/>
            </w:tcBorders>
          </w:tcPr>
          <w:p w14:paraId="2F2CA02E" w14:textId="77777777" w:rsidR="00583237" w:rsidRPr="00EF2645" w:rsidRDefault="00743DE5" w:rsidP="00B479F6">
            <w:pPr>
              <w:rPr>
                <w:rFonts w:ascii="Tahoma" w:hAnsi="Tahoma" w:cs="Tahoma"/>
                <w:bCs/>
                <w:sz w:val="16"/>
                <w:szCs w:val="16"/>
                <w:lang w:val="pt-PT"/>
              </w:rPr>
            </w:pPr>
            <w:r w:rsidRPr="006C5FA5">
              <w:rPr>
                <w:rFonts w:ascii="Tahoma" w:hAnsi="Tahoma" w:cs="Tahoma"/>
                <w:sz w:val="16"/>
                <w:szCs w:val="16"/>
                <w:lang w:val="pt-BR"/>
              </w:rPr>
              <w:t>Microsoft</w:t>
            </w:r>
            <w:r w:rsidRPr="006C5FA5">
              <w:rPr>
                <w:rFonts w:ascii="Tahoma" w:hAnsi="Tahoma" w:cs="Tahoma"/>
                <w:sz w:val="16"/>
                <w:szCs w:val="16"/>
                <w:vertAlign w:val="superscript"/>
                <w:lang w:val="pt-BR"/>
              </w:rPr>
              <w:t>®</w:t>
            </w:r>
            <w:r w:rsidRPr="006C5FA5">
              <w:rPr>
                <w:rFonts w:ascii="Tahoma" w:hAnsi="Tahoma" w:cs="Tahoma"/>
                <w:sz w:val="16"/>
                <w:szCs w:val="16"/>
                <w:lang w:val="pt-BR"/>
              </w:rPr>
              <w:t xml:space="preserve"> System Center 2012 Configuration Manager (por</w:t>
            </w:r>
            <w:r w:rsidR="00B479F6">
              <w:rPr>
                <w:rFonts w:ascii="Tahoma" w:hAnsi="Tahoma" w:cs="Tahoma"/>
                <w:sz w:val="16"/>
                <w:szCs w:val="16"/>
                <w:lang w:val="pt-BR"/>
              </w:rPr>
              <w:t> </w:t>
            </w:r>
            <w:r w:rsidRPr="006C5FA5">
              <w:rPr>
                <w:rFonts w:ascii="Tahoma" w:hAnsi="Tahoma" w:cs="Tahoma"/>
                <w:sz w:val="16"/>
                <w:szCs w:val="16"/>
                <w:lang w:val="pt-BR"/>
              </w:rPr>
              <w:t>OSE/por Usuário)</w:t>
            </w:r>
          </w:p>
        </w:tc>
      </w:tr>
      <w:tr w:rsidR="00583237" w:rsidRPr="006C5FA5" w14:paraId="2F2CA032"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2F2CA030" w14:textId="77777777" w:rsidR="00583237" w:rsidRPr="006C5FA5" w:rsidRDefault="00743DE5" w:rsidP="00743DE5">
            <w:pPr>
              <w:rPr>
                <w:rFonts w:ascii="Tahoma" w:hAnsi="Tahoma" w:cs="Tahoma"/>
                <w:bCs/>
                <w:sz w:val="16"/>
                <w:szCs w:val="16"/>
                <w:lang w:val="pt-BR"/>
              </w:rPr>
            </w:pPr>
            <w:r w:rsidRPr="006C5FA5">
              <w:rPr>
                <w:rFonts w:ascii="Tahoma" w:hAnsi="Tahoma" w:cs="Tahoma"/>
                <w:sz w:val="16"/>
                <w:szCs w:val="16"/>
                <w:lang w:val="pt-BR"/>
              </w:rPr>
              <w:t>ML de Servidor do Microsoft</w:t>
            </w:r>
            <w:r w:rsidRPr="006C5FA5">
              <w:rPr>
                <w:rFonts w:ascii="Tahoma" w:hAnsi="Tahoma" w:cs="Tahoma"/>
                <w:sz w:val="16"/>
                <w:szCs w:val="16"/>
                <w:vertAlign w:val="superscript"/>
                <w:lang w:val="pt-BR"/>
              </w:rPr>
              <w:t>®</w:t>
            </w:r>
            <w:r w:rsidRPr="006C5FA5">
              <w:rPr>
                <w:rFonts w:ascii="Tahoma" w:hAnsi="Tahoma" w:cs="Tahoma"/>
                <w:sz w:val="16"/>
                <w:szCs w:val="16"/>
                <w:lang w:val="pt-BR"/>
              </w:rPr>
              <w:t xml:space="preserve"> System Center Configuration Manager 2007 R3</w:t>
            </w:r>
          </w:p>
        </w:tc>
        <w:tc>
          <w:tcPr>
            <w:tcW w:w="4590" w:type="dxa"/>
            <w:tcBorders>
              <w:top w:val="single" w:sz="4" w:space="0" w:color="F79646"/>
              <w:left w:val="single" w:sz="4" w:space="0" w:color="F79646"/>
              <w:bottom w:val="single" w:sz="4" w:space="0" w:color="F79646"/>
              <w:right w:val="single" w:sz="4" w:space="0" w:color="F79646"/>
            </w:tcBorders>
          </w:tcPr>
          <w:p w14:paraId="2F2CA031" w14:textId="77777777" w:rsidR="00583237" w:rsidRPr="006C5FA5" w:rsidRDefault="00743DE5" w:rsidP="00743DE5">
            <w:pPr>
              <w:rPr>
                <w:rFonts w:ascii="Tahoma" w:hAnsi="Tahoma" w:cs="Tahoma"/>
                <w:bCs/>
                <w:sz w:val="16"/>
                <w:szCs w:val="16"/>
                <w:lang w:val="pt-BR"/>
              </w:rPr>
            </w:pPr>
            <w:r w:rsidRPr="006C5FA5">
              <w:rPr>
                <w:rFonts w:ascii="Tahoma" w:hAnsi="Tahoma" w:cs="Tahoma"/>
                <w:sz w:val="16"/>
                <w:szCs w:val="16"/>
                <w:lang w:val="pt-BR"/>
              </w:rPr>
              <w:t>Microsoft</w:t>
            </w:r>
            <w:r w:rsidRPr="006C5FA5">
              <w:rPr>
                <w:rFonts w:ascii="Tahoma" w:hAnsi="Tahoma" w:cs="Tahoma"/>
                <w:sz w:val="16"/>
                <w:szCs w:val="16"/>
                <w:vertAlign w:val="superscript"/>
                <w:lang w:val="pt-BR"/>
              </w:rPr>
              <w:t>®</w:t>
            </w:r>
            <w:r w:rsidRPr="006C5FA5">
              <w:rPr>
                <w:rFonts w:ascii="Tahoma" w:hAnsi="Tahoma" w:cs="Tahoma"/>
                <w:sz w:val="16"/>
                <w:szCs w:val="16"/>
                <w:lang w:val="pt-BR"/>
              </w:rPr>
              <w:t xml:space="preserve"> System Center 2012 Standard</w:t>
            </w:r>
            <w:r w:rsidRPr="006C5FA5">
              <w:rPr>
                <w:rFonts w:ascii="Tahoma" w:hAnsi="Tahoma" w:cs="Tahoma"/>
                <w:sz w:val="16"/>
                <w:szCs w:val="16"/>
                <w:vertAlign w:val="superscript"/>
                <w:lang w:val="pt-BR"/>
              </w:rPr>
              <w:t>1</w:t>
            </w:r>
          </w:p>
        </w:tc>
      </w:tr>
      <w:tr w:rsidR="00583237" w:rsidRPr="007E5BE3" w14:paraId="2F2CA035"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2F2CA033" w14:textId="77777777" w:rsidR="00583237" w:rsidRPr="00EF2645" w:rsidRDefault="00743DE5" w:rsidP="00B479F6">
            <w:pPr>
              <w:rPr>
                <w:rFonts w:ascii="Tahoma" w:hAnsi="Tahoma" w:cs="Tahoma"/>
                <w:bCs/>
                <w:sz w:val="16"/>
                <w:szCs w:val="16"/>
                <w:lang w:val="pt-PT"/>
              </w:rPr>
            </w:pPr>
            <w:r w:rsidRPr="006C5FA5">
              <w:rPr>
                <w:rFonts w:ascii="Tahoma" w:hAnsi="Tahoma" w:cs="Tahoma"/>
                <w:sz w:val="16"/>
                <w:szCs w:val="16"/>
                <w:lang w:val="pt-BR"/>
              </w:rPr>
              <w:t>ML de Cliente do Microsoft</w:t>
            </w:r>
            <w:r w:rsidRPr="006C5FA5">
              <w:rPr>
                <w:rFonts w:ascii="Tahoma" w:hAnsi="Tahoma" w:cs="Tahoma"/>
                <w:sz w:val="16"/>
                <w:szCs w:val="16"/>
                <w:vertAlign w:val="superscript"/>
                <w:lang w:val="pt-BR"/>
              </w:rPr>
              <w:t>®</w:t>
            </w:r>
            <w:r w:rsidRPr="006C5FA5">
              <w:rPr>
                <w:rFonts w:ascii="Tahoma" w:hAnsi="Tahoma" w:cs="Tahoma"/>
                <w:sz w:val="16"/>
                <w:szCs w:val="16"/>
                <w:lang w:val="pt-BR"/>
              </w:rPr>
              <w:t xml:space="preserve"> System Center Data Protection Manager 2010 (por</w:t>
            </w:r>
            <w:r w:rsidR="00B479F6">
              <w:rPr>
                <w:rFonts w:ascii="Tahoma" w:hAnsi="Tahoma" w:cs="Tahoma"/>
                <w:sz w:val="16"/>
                <w:szCs w:val="16"/>
                <w:lang w:val="pt-BR"/>
              </w:rPr>
              <w:t> </w:t>
            </w:r>
            <w:r w:rsidRPr="006C5FA5">
              <w:rPr>
                <w:rFonts w:ascii="Tahoma" w:hAnsi="Tahoma" w:cs="Tahoma"/>
                <w:sz w:val="16"/>
                <w:szCs w:val="16"/>
                <w:lang w:val="pt-BR"/>
              </w:rPr>
              <w:t>OSE/por Usuário)</w:t>
            </w:r>
          </w:p>
        </w:tc>
        <w:tc>
          <w:tcPr>
            <w:tcW w:w="4590" w:type="dxa"/>
            <w:tcBorders>
              <w:top w:val="single" w:sz="4" w:space="0" w:color="F79646"/>
              <w:left w:val="single" w:sz="4" w:space="0" w:color="F79646"/>
              <w:bottom w:val="single" w:sz="4" w:space="0" w:color="F79646"/>
              <w:right w:val="single" w:sz="4" w:space="0" w:color="F79646"/>
            </w:tcBorders>
          </w:tcPr>
          <w:p w14:paraId="2F2CA034" w14:textId="77777777" w:rsidR="00583237" w:rsidRPr="00EF2645" w:rsidRDefault="00743DE5" w:rsidP="00743DE5">
            <w:pPr>
              <w:rPr>
                <w:rFonts w:ascii="Tahoma" w:hAnsi="Tahoma" w:cs="Tahoma"/>
                <w:bCs/>
                <w:sz w:val="16"/>
                <w:szCs w:val="16"/>
                <w:lang w:val="pt-PT"/>
              </w:rPr>
            </w:pPr>
            <w:r w:rsidRPr="006C5FA5">
              <w:rPr>
                <w:rFonts w:ascii="Tahoma" w:hAnsi="Tahoma" w:cs="Tahoma"/>
                <w:sz w:val="16"/>
                <w:szCs w:val="16"/>
                <w:lang w:val="pt-BR"/>
              </w:rPr>
              <w:t>Microsoft</w:t>
            </w:r>
            <w:r w:rsidRPr="006C5FA5">
              <w:rPr>
                <w:rFonts w:ascii="Tahoma" w:hAnsi="Tahoma" w:cs="Tahoma"/>
                <w:sz w:val="16"/>
                <w:szCs w:val="16"/>
                <w:vertAlign w:val="superscript"/>
                <w:lang w:val="pt-BR"/>
              </w:rPr>
              <w:t>®</w:t>
            </w:r>
            <w:r w:rsidRPr="006C5FA5">
              <w:rPr>
                <w:rFonts w:ascii="Tahoma" w:hAnsi="Tahoma" w:cs="Tahoma"/>
                <w:sz w:val="16"/>
                <w:szCs w:val="16"/>
                <w:lang w:val="pt-BR"/>
              </w:rPr>
              <w:t xml:space="preserve"> System Center 2012 Client Management Suite (por OSE/por Usuário)</w:t>
            </w:r>
          </w:p>
        </w:tc>
      </w:tr>
      <w:tr w:rsidR="00583237" w:rsidRPr="006C5FA5" w14:paraId="2F2CA038" w14:textId="77777777" w:rsidTr="00583237">
        <w:trPr>
          <w:trHeight w:val="278"/>
        </w:trPr>
        <w:tc>
          <w:tcPr>
            <w:tcW w:w="6300" w:type="dxa"/>
            <w:tcBorders>
              <w:top w:val="single" w:sz="4" w:space="0" w:color="F79646"/>
              <w:left w:val="single" w:sz="4" w:space="0" w:color="F79646"/>
              <w:bottom w:val="single" w:sz="4" w:space="0" w:color="F79646"/>
              <w:right w:val="single" w:sz="4" w:space="0" w:color="F79646"/>
            </w:tcBorders>
            <w:vAlign w:val="center"/>
          </w:tcPr>
          <w:p w14:paraId="2F2CA036" w14:textId="77777777" w:rsidR="00583237" w:rsidRPr="006C5FA5" w:rsidRDefault="00743DE5" w:rsidP="00743DE5">
            <w:pPr>
              <w:rPr>
                <w:rFonts w:ascii="Tahoma" w:hAnsi="Tahoma" w:cs="Tahoma"/>
                <w:bCs/>
                <w:sz w:val="16"/>
                <w:szCs w:val="16"/>
                <w:lang w:val="pt-BR"/>
              </w:rPr>
            </w:pPr>
            <w:r w:rsidRPr="006C5FA5">
              <w:rPr>
                <w:rFonts w:ascii="Tahoma" w:hAnsi="Tahoma" w:cs="Tahoma"/>
                <w:sz w:val="16"/>
                <w:szCs w:val="16"/>
                <w:lang w:val="pt-BR"/>
              </w:rPr>
              <w:t>ML de Servidor do Microsoft</w:t>
            </w:r>
            <w:r w:rsidRPr="006C5FA5">
              <w:rPr>
                <w:rFonts w:ascii="Tahoma" w:hAnsi="Tahoma" w:cs="Tahoma"/>
                <w:sz w:val="16"/>
                <w:szCs w:val="16"/>
                <w:vertAlign w:val="superscript"/>
                <w:lang w:val="pt-BR"/>
              </w:rPr>
              <w:t>®</w:t>
            </w:r>
            <w:r w:rsidRPr="006C5FA5">
              <w:rPr>
                <w:rFonts w:ascii="Tahoma" w:hAnsi="Tahoma" w:cs="Tahoma"/>
                <w:sz w:val="16"/>
                <w:szCs w:val="16"/>
                <w:lang w:val="pt-BR"/>
              </w:rPr>
              <w:t xml:space="preserve"> System Center Data Protection Manager 2010</w:t>
            </w:r>
          </w:p>
        </w:tc>
        <w:tc>
          <w:tcPr>
            <w:tcW w:w="4590" w:type="dxa"/>
            <w:tcBorders>
              <w:top w:val="single" w:sz="4" w:space="0" w:color="F79646"/>
              <w:left w:val="single" w:sz="4" w:space="0" w:color="F79646"/>
              <w:bottom w:val="single" w:sz="4" w:space="0" w:color="F79646"/>
              <w:right w:val="single" w:sz="4" w:space="0" w:color="F79646"/>
            </w:tcBorders>
          </w:tcPr>
          <w:p w14:paraId="2F2CA037" w14:textId="77777777" w:rsidR="00583237" w:rsidRPr="006C5FA5" w:rsidRDefault="00743DE5" w:rsidP="00743DE5">
            <w:pPr>
              <w:rPr>
                <w:rFonts w:ascii="Tahoma" w:hAnsi="Tahoma" w:cs="Tahoma"/>
                <w:bCs/>
                <w:sz w:val="16"/>
                <w:szCs w:val="16"/>
                <w:lang w:val="pt-BR"/>
              </w:rPr>
            </w:pPr>
            <w:r w:rsidRPr="006C5FA5">
              <w:rPr>
                <w:rFonts w:ascii="Tahoma" w:hAnsi="Tahoma" w:cs="Tahoma"/>
                <w:sz w:val="16"/>
                <w:szCs w:val="16"/>
                <w:lang w:val="pt-BR"/>
              </w:rPr>
              <w:t>Microsoft</w:t>
            </w:r>
            <w:r w:rsidRPr="006C5FA5">
              <w:rPr>
                <w:rFonts w:ascii="Tahoma" w:hAnsi="Tahoma" w:cs="Tahoma"/>
                <w:sz w:val="16"/>
                <w:szCs w:val="16"/>
                <w:vertAlign w:val="superscript"/>
                <w:lang w:val="pt-BR"/>
              </w:rPr>
              <w:t>®</w:t>
            </w:r>
            <w:r w:rsidRPr="006C5FA5">
              <w:rPr>
                <w:rFonts w:ascii="Tahoma" w:hAnsi="Tahoma" w:cs="Tahoma"/>
                <w:sz w:val="16"/>
                <w:szCs w:val="16"/>
                <w:lang w:val="pt-BR"/>
              </w:rPr>
              <w:t xml:space="preserve"> System Center 2012 Standard</w:t>
            </w:r>
            <w:r w:rsidRPr="006C5FA5">
              <w:rPr>
                <w:rFonts w:ascii="Tahoma" w:hAnsi="Tahoma" w:cs="Tahoma"/>
                <w:sz w:val="16"/>
                <w:szCs w:val="16"/>
                <w:vertAlign w:val="superscript"/>
                <w:lang w:val="pt-BR"/>
              </w:rPr>
              <w:t>1</w:t>
            </w:r>
          </w:p>
        </w:tc>
      </w:tr>
      <w:tr w:rsidR="00583237" w:rsidRPr="007E5BE3" w14:paraId="2F2CA03B"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2F2CA039" w14:textId="77777777" w:rsidR="00583237" w:rsidRPr="00B479F6" w:rsidRDefault="00743DE5" w:rsidP="00B479F6">
            <w:pPr>
              <w:rPr>
                <w:rFonts w:ascii="Tahoma" w:hAnsi="Tahoma" w:cs="Tahoma"/>
                <w:bCs/>
                <w:sz w:val="16"/>
                <w:szCs w:val="16"/>
                <w:lang w:val="pt-BR"/>
              </w:rPr>
            </w:pPr>
            <w:r w:rsidRPr="00B479F6">
              <w:rPr>
                <w:rFonts w:ascii="Tahoma" w:hAnsi="Tahoma" w:cs="Tahoma"/>
                <w:sz w:val="16"/>
                <w:szCs w:val="16"/>
                <w:lang w:val="pt-BR"/>
              </w:rPr>
              <w:t>ML de Cliente do Microsoft</w:t>
            </w:r>
            <w:r w:rsidRPr="00B479F6">
              <w:rPr>
                <w:rFonts w:ascii="Tahoma" w:hAnsi="Tahoma" w:cs="Tahoma"/>
                <w:sz w:val="16"/>
                <w:szCs w:val="16"/>
                <w:vertAlign w:val="superscript"/>
                <w:lang w:val="pt-BR"/>
              </w:rPr>
              <w:t>®</w:t>
            </w:r>
            <w:r w:rsidRPr="00B479F6">
              <w:rPr>
                <w:rFonts w:ascii="Tahoma" w:hAnsi="Tahoma" w:cs="Tahoma"/>
                <w:sz w:val="16"/>
                <w:szCs w:val="16"/>
                <w:lang w:val="pt-BR"/>
              </w:rPr>
              <w:t xml:space="preserve"> System Center Operations Manager 2007 R2 (por</w:t>
            </w:r>
            <w:r w:rsidR="00B479F6" w:rsidRPr="00EF2645">
              <w:rPr>
                <w:rFonts w:ascii="Tahoma" w:hAnsi="Tahoma" w:cs="Tahoma"/>
                <w:sz w:val="16"/>
                <w:szCs w:val="16"/>
                <w:lang w:val="pt-PT"/>
              </w:rPr>
              <w:t> </w:t>
            </w:r>
            <w:r w:rsidRPr="00B479F6">
              <w:rPr>
                <w:rFonts w:ascii="Tahoma" w:hAnsi="Tahoma" w:cs="Tahoma"/>
                <w:sz w:val="16"/>
                <w:szCs w:val="16"/>
                <w:lang w:val="pt-BR"/>
              </w:rPr>
              <w:t>OSE/por Usuário)</w:t>
            </w:r>
          </w:p>
        </w:tc>
        <w:tc>
          <w:tcPr>
            <w:tcW w:w="4590" w:type="dxa"/>
            <w:tcBorders>
              <w:top w:val="single" w:sz="4" w:space="0" w:color="F79646"/>
              <w:left w:val="single" w:sz="4" w:space="0" w:color="F79646"/>
              <w:bottom w:val="single" w:sz="4" w:space="0" w:color="F79646"/>
              <w:right w:val="single" w:sz="4" w:space="0" w:color="F79646"/>
            </w:tcBorders>
          </w:tcPr>
          <w:p w14:paraId="2F2CA03A" w14:textId="77777777" w:rsidR="00583237" w:rsidRPr="00EF2645" w:rsidRDefault="00743DE5" w:rsidP="00743DE5">
            <w:pPr>
              <w:rPr>
                <w:rFonts w:ascii="Tahoma" w:hAnsi="Tahoma" w:cs="Tahoma"/>
                <w:bCs/>
                <w:sz w:val="16"/>
                <w:szCs w:val="16"/>
                <w:lang w:val="pt-PT"/>
              </w:rPr>
            </w:pPr>
            <w:r w:rsidRPr="00B479F6">
              <w:rPr>
                <w:rFonts w:ascii="Tahoma" w:hAnsi="Tahoma" w:cs="Tahoma"/>
                <w:sz w:val="16"/>
                <w:szCs w:val="16"/>
                <w:lang w:val="pt-BR"/>
              </w:rPr>
              <w:t>Microsoft</w:t>
            </w:r>
            <w:r w:rsidRPr="00B479F6">
              <w:rPr>
                <w:rFonts w:ascii="Tahoma" w:hAnsi="Tahoma" w:cs="Tahoma"/>
                <w:sz w:val="16"/>
                <w:szCs w:val="16"/>
                <w:vertAlign w:val="superscript"/>
                <w:lang w:val="pt-BR"/>
              </w:rPr>
              <w:t>®</w:t>
            </w:r>
            <w:r w:rsidRPr="00B479F6">
              <w:rPr>
                <w:rFonts w:ascii="Tahoma" w:hAnsi="Tahoma" w:cs="Tahoma"/>
                <w:sz w:val="16"/>
                <w:szCs w:val="16"/>
                <w:lang w:val="pt-BR"/>
              </w:rPr>
              <w:t xml:space="preserve"> System Center 2012 Client Management Suite (por OSE/por Usuário)</w:t>
            </w:r>
          </w:p>
        </w:tc>
      </w:tr>
      <w:tr w:rsidR="00583237" w:rsidRPr="006C5FA5" w14:paraId="2F2CA03E"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2F2CA03C" w14:textId="77777777" w:rsidR="00583237" w:rsidRPr="006C5FA5" w:rsidRDefault="00743DE5" w:rsidP="00743DE5">
            <w:pPr>
              <w:rPr>
                <w:rFonts w:ascii="Tahoma" w:hAnsi="Tahoma" w:cs="Tahoma"/>
                <w:bCs/>
                <w:sz w:val="16"/>
                <w:szCs w:val="16"/>
                <w:lang w:val="pt-BR"/>
              </w:rPr>
            </w:pPr>
            <w:r w:rsidRPr="006C5FA5">
              <w:rPr>
                <w:rFonts w:ascii="Tahoma" w:hAnsi="Tahoma" w:cs="Tahoma"/>
                <w:sz w:val="16"/>
                <w:szCs w:val="16"/>
                <w:lang w:val="pt-BR"/>
              </w:rPr>
              <w:t>ML de Servidor do Microsoft</w:t>
            </w:r>
            <w:r w:rsidRPr="006C5FA5">
              <w:rPr>
                <w:rFonts w:ascii="Tahoma" w:hAnsi="Tahoma" w:cs="Tahoma"/>
                <w:sz w:val="16"/>
                <w:szCs w:val="16"/>
                <w:vertAlign w:val="superscript"/>
                <w:lang w:val="pt-BR"/>
              </w:rPr>
              <w:t>®</w:t>
            </w:r>
            <w:r w:rsidRPr="006C5FA5">
              <w:rPr>
                <w:rFonts w:ascii="Tahoma" w:hAnsi="Tahoma" w:cs="Tahoma"/>
                <w:sz w:val="16"/>
                <w:szCs w:val="16"/>
                <w:lang w:val="pt-BR"/>
              </w:rPr>
              <w:t xml:space="preserve"> System Center Operations Manager 2007 R2</w:t>
            </w:r>
          </w:p>
        </w:tc>
        <w:tc>
          <w:tcPr>
            <w:tcW w:w="4590" w:type="dxa"/>
            <w:tcBorders>
              <w:top w:val="single" w:sz="4" w:space="0" w:color="F79646"/>
              <w:left w:val="single" w:sz="4" w:space="0" w:color="F79646"/>
              <w:bottom w:val="single" w:sz="4" w:space="0" w:color="F79646"/>
              <w:right w:val="single" w:sz="4" w:space="0" w:color="F79646"/>
            </w:tcBorders>
          </w:tcPr>
          <w:p w14:paraId="2F2CA03D" w14:textId="77777777" w:rsidR="00583237" w:rsidRPr="006C5FA5" w:rsidRDefault="00743DE5" w:rsidP="00743DE5">
            <w:pPr>
              <w:rPr>
                <w:rFonts w:ascii="Tahoma" w:hAnsi="Tahoma" w:cs="Tahoma"/>
                <w:bCs/>
                <w:sz w:val="16"/>
                <w:szCs w:val="16"/>
                <w:lang w:val="pt-BR"/>
              </w:rPr>
            </w:pPr>
            <w:r w:rsidRPr="006C5FA5">
              <w:rPr>
                <w:rFonts w:ascii="Tahoma" w:hAnsi="Tahoma" w:cs="Tahoma"/>
                <w:sz w:val="16"/>
                <w:szCs w:val="16"/>
                <w:lang w:val="pt-BR"/>
              </w:rPr>
              <w:t>Microsoft</w:t>
            </w:r>
            <w:r w:rsidRPr="006C5FA5">
              <w:rPr>
                <w:rFonts w:ascii="Tahoma" w:hAnsi="Tahoma" w:cs="Tahoma"/>
                <w:sz w:val="16"/>
                <w:szCs w:val="16"/>
                <w:vertAlign w:val="superscript"/>
                <w:lang w:val="pt-BR"/>
              </w:rPr>
              <w:t>®</w:t>
            </w:r>
            <w:r w:rsidRPr="006C5FA5">
              <w:rPr>
                <w:rFonts w:ascii="Tahoma" w:hAnsi="Tahoma" w:cs="Tahoma"/>
                <w:sz w:val="16"/>
                <w:szCs w:val="16"/>
                <w:lang w:val="pt-BR"/>
              </w:rPr>
              <w:t xml:space="preserve"> System Center 2012 Standard</w:t>
            </w:r>
            <w:r w:rsidRPr="006C5FA5">
              <w:rPr>
                <w:rFonts w:ascii="Tahoma" w:hAnsi="Tahoma" w:cs="Tahoma"/>
                <w:sz w:val="16"/>
                <w:szCs w:val="16"/>
                <w:vertAlign w:val="superscript"/>
                <w:lang w:val="pt-BR"/>
              </w:rPr>
              <w:t>1</w:t>
            </w:r>
          </w:p>
        </w:tc>
      </w:tr>
      <w:tr w:rsidR="00583237" w:rsidRPr="007E5BE3" w14:paraId="2F2CA041"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2F2CA03F" w14:textId="77777777" w:rsidR="00583237" w:rsidRPr="006C5FA5" w:rsidRDefault="00743DE5" w:rsidP="00743DE5">
            <w:pPr>
              <w:rPr>
                <w:rFonts w:ascii="Tahoma" w:hAnsi="Tahoma" w:cs="Tahoma"/>
                <w:bCs/>
                <w:sz w:val="16"/>
                <w:szCs w:val="16"/>
                <w:lang w:val="pt-BR"/>
              </w:rPr>
            </w:pPr>
            <w:r w:rsidRPr="006C5FA5">
              <w:rPr>
                <w:rFonts w:ascii="Tahoma" w:hAnsi="Tahoma" w:cs="Tahoma"/>
                <w:sz w:val="16"/>
                <w:szCs w:val="16"/>
                <w:lang w:val="pt-BR"/>
              </w:rPr>
              <w:t>Microsoft</w:t>
            </w:r>
            <w:r w:rsidRPr="006C5FA5">
              <w:rPr>
                <w:rFonts w:ascii="Tahoma" w:hAnsi="Tahoma" w:cs="Tahoma"/>
                <w:sz w:val="16"/>
                <w:szCs w:val="16"/>
                <w:vertAlign w:val="superscript"/>
                <w:lang w:val="pt-BR"/>
              </w:rPr>
              <w:t>®</w:t>
            </w:r>
            <w:r w:rsidRPr="006C5FA5">
              <w:rPr>
                <w:rFonts w:ascii="Tahoma" w:hAnsi="Tahoma" w:cs="Tahoma"/>
                <w:sz w:val="16"/>
                <w:szCs w:val="16"/>
                <w:lang w:val="pt-BR"/>
              </w:rPr>
              <w:t xml:space="preserve"> System Center Server Management Suite Datacenter</w:t>
            </w:r>
          </w:p>
        </w:tc>
        <w:tc>
          <w:tcPr>
            <w:tcW w:w="4590" w:type="dxa"/>
            <w:tcBorders>
              <w:top w:val="single" w:sz="4" w:space="0" w:color="F79646"/>
              <w:left w:val="single" w:sz="4" w:space="0" w:color="F79646"/>
              <w:bottom w:val="single" w:sz="4" w:space="0" w:color="F79646"/>
              <w:right w:val="single" w:sz="4" w:space="0" w:color="F79646"/>
            </w:tcBorders>
          </w:tcPr>
          <w:p w14:paraId="2F2CA040" w14:textId="77777777" w:rsidR="00583237" w:rsidRPr="00EF2645" w:rsidRDefault="00743DE5" w:rsidP="00743DE5">
            <w:pPr>
              <w:rPr>
                <w:rFonts w:ascii="Tahoma" w:hAnsi="Tahoma" w:cs="Tahoma"/>
                <w:bCs/>
                <w:sz w:val="16"/>
                <w:szCs w:val="16"/>
                <w:lang w:val="pt-PT"/>
              </w:rPr>
            </w:pPr>
            <w:r w:rsidRPr="006C5FA5">
              <w:rPr>
                <w:rFonts w:ascii="Tahoma" w:hAnsi="Tahoma" w:cs="Tahoma"/>
                <w:sz w:val="16"/>
                <w:szCs w:val="16"/>
                <w:lang w:val="pt-BR"/>
              </w:rPr>
              <w:t>1 (Um) Microsoft</w:t>
            </w:r>
            <w:r w:rsidRPr="006C5FA5">
              <w:rPr>
                <w:rFonts w:ascii="Tahoma" w:hAnsi="Tahoma" w:cs="Tahoma"/>
                <w:sz w:val="16"/>
                <w:szCs w:val="16"/>
                <w:vertAlign w:val="superscript"/>
                <w:lang w:val="pt-BR"/>
              </w:rPr>
              <w:t>®</w:t>
            </w:r>
            <w:r w:rsidRPr="006C5FA5">
              <w:rPr>
                <w:rFonts w:ascii="Tahoma" w:hAnsi="Tahoma" w:cs="Tahoma"/>
                <w:sz w:val="16"/>
                <w:szCs w:val="16"/>
                <w:lang w:val="pt-BR"/>
              </w:rPr>
              <w:t xml:space="preserve"> System Center 2012 Datacenter para cada 2 (dois) Microsoft</w:t>
            </w:r>
            <w:r w:rsidRPr="006C5FA5">
              <w:rPr>
                <w:rFonts w:ascii="Tahoma" w:hAnsi="Tahoma" w:cs="Tahoma"/>
                <w:sz w:val="16"/>
                <w:szCs w:val="16"/>
                <w:vertAlign w:val="superscript"/>
                <w:lang w:val="pt-BR"/>
              </w:rPr>
              <w:t>®</w:t>
            </w:r>
            <w:r w:rsidRPr="006C5FA5">
              <w:rPr>
                <w:rFonts w:ascii="Tahoma" w:hAnsi="Tahoma" w:cs="Tahoma"/>
                <w:sz w:val="16"/>
                <w:szCs w:val="16"/>
                <w:lang w:val="pt-BR"/>
              </w:rPr>
              <w:t xml:space="preserve"> System Center Server Management Suite Datacenter qualificados</w:t>
            </w:r>
          </w:p>
        </w:tc>
      </w:tr>
      <w:tr w:rsidR="00583237" w:rsidRPr="006C5FA5" w14:paraId="2F2CA044"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2F2CA042" w14:textId="77777777" w:rsidR="00583237" w:rsidRPr="006C5FA5" w:rsidRDefault="00743DE5" w:rsidP="00743DE5">
            <w:pPr>
              <w:rPr>
                <w:rFonts w:ascii="Tahoma" w:hAnsi="Tahoma" w:cs="Tahoma"/>
                <w:bCs/>
                <w:sz w:val="16"/>
                <w:szCs w:val="16"/>
              </w:rPr>
            </w:pPr>
            <w:r w:rsidRPr="00EF2645">
              <w:rPr>
                <w:rFonts w:ascii="Tahoma" w:hAnsi="Tahoma" w:cs="Tahoma"/>
                <w:sz w:val="16"/>
                <w:szCs w:val="16"/>
              </w:rPr>
              <w:t>Microsoft</w:t>
            </w:r>
            <w:r w:rsidRPr="00EF2645">
              <w:rPr>
                <w:rFonts w:ascii="Tahoma" w:hAnsi="Tahoma" w:cs="Tahoma"/>
                <w:sz w:val="16"/>
                <w:szCs w:val="16"/>
                <w:vertAlign w:val="superscript"/>
              </w:rPr>
              <w:t>®</w:t>
            </w:r>
            <w:r w:rsidRPr="00EF2645">
              <w:rPr>
                <w:rFonts w:ascii="Tahoma" w:hAnsi="Tahoma" w:cs="Tahoma"/>
                <w:sz w:val="16"/>
                <w:szCs w:val="16"/>
              </w:rPr>
              <w:t xml:space="preserve"> System Center Server Management Suite Enterprise</w:t>
            </w:r>
          </w:p>
        </w:tc>
        <w:tc>
          <w:tcPr>
            <w:tcW w:w="4590" w:type="dxa"/>
            <w:tcBorders>
              <w:top w:val="single" w:sz="4" w:space="0" w:color="F79646"/>
              <w:left w:val="single" w:sz="4" w:space="0" w:color="F79646"/>
              <w:bottom w:val="single" w:sz="4" w:space="0" w:color="F79646"/>
              <w:right w:val="single" w:sz="4" w:space="0" w:color="F79646"/>
            </w:tcBorders>
          </w:tcPr>
          <w:p w14:paraId="2F2CA043" w14:textId="77777777" w:rsidR="00583237" w:rsidRPr="006C5FA5" w:rsidRDefault="00743DE5" w:rsidP="00743DE5">
            <w:pPr>
              <w:rPr>
                <w:rFonts w:ascii="Tahoma" w:hAnsi="Tahoma" w:cs="Tahoma"/>
                <w:bCs/>
                <w:sz w:val="16"/>
                <w:szCs w:val="16"/>
              </w:rPr>
            </w:pPr>
            <w:r w:rsidRPr="006C5FA5">
              <w:rPr>
                <w:rFonts w:ascii="Tahoma" w:hAnsi="Tahoma" w:cs="Tahoma"/>
                <w:sz w:val="16"/>
                <w:szCs w:val="16"/>
                <w:lang w:val="pt-BR"/>
              </w:rPr>
              <w:t>2 (Dois) Microsoft</w:t>
            </w:r>
            <w:r w:rsidRPr="006C5FA5">
              <w:rPr>
                <w:rFonts w:ascii="Tahoma" w:hAnsi="Tahoma" w:cs="Tahoma"/>
                <w:sz w:val="16"/>
                <w:szCs w:val="16"/>
                <w:vertAlign w:val="superscript"/>
                <w:lang w:val="pt-BR"/>
              </w:rPr>
              <w:t>®</w:t>
            </w:r>
            <w:r w:rsidRPr="006C5FA5">
              <w:rPr>
                <w:rFonts w:ascii="Tahoma" w:hAnsi="Tahoma" w:cs="Tahoma"/>
                <w:sz w:val="16"/>
                <w:szCs w:val="16"/>
                <w:lang w:val="pt-BR"/>
              </w:rPr>
              <w:t xml:space="preserve"> System Center 2012 Standard</w:t>
            </w:r>
            <w:r w:rsidRPr="006C5FA5">
              <w:rPr>
                <w:rFonts w:ascii="Tahoma" w:hAnsi="Tahoma" w:cs="Tahoma"/>
                <w:sz w:val="16"/>
                <w:szCs w:val="16"/>
                <w:vertAlign w:val="superscript"/>
                <w:lang w:val="pt-BR"/>
              </w:rPr>
              <w:t>1</w:t>
            </w:r>
          </w:p>
        </w:tc>
      </w:tr>
      <w:tr w:rsidR="00583237" w:rsidRPr="007E5BE3" w14:paraId="2F2CA047"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2F2CA045" w14:textId="77777777" w:rsidR="00583237" w:rsidRPr="00EF2645" w:rsidRDefault="00743DE5" w:rsidP="00743DE5">
            <w:pPr>
              <w:rPr>
                <w:rFonts w:ascii="Tahoma" w:hAnsi="Tahoma" w:cs="Tahoma"/>
                <w:bCs/>
                <w:sz w:val="16"/>
                <w:szCs w:val="16"/>
                <w:lang w:val="pt-PT"/>
              </w:rPr>
            </w:pPr>
            <w:r w:rsidRPr="006C5FA5">
              <w:rPr>
                <w:rFonts w:ascii="Tahoma" w:hAnsi="Tahoma" w:cs="Tahoma"/>
                <w:sz w:val="16"/>
                <w:szCs w:val="16"/>
                <w:lang w:val="pt-BR"/>
              </w:rPr>
              <w:t>ML de Cliente do Microsoft</w:t>
            </w:r>
            <w:r w:rsidRPr="006C5FA5">
              <w:rPr>
                <w:rFonts w:ascii="Tahoma" w:hAnsi="Tahoma" w:cs="Tahoma"/>
                <w:sz w:val="16"/>
                <w:szCs w:val="16"/>
                <w:vertAlign w:val="superscript"/>
                <w:lang w:val="pt-BR"/>
              </w:rPr>
              <w:t>®</w:t>
            </w:r>
            <w:r w:rsidRPr="006C5FA5">
              <w:rPr>
                <w:rFonts w:ascii="Tahoma" w:hAnsi="Tahoma" w:cs="Tahoma"/>
                <w:sz w:val="16"/>
                <w:szCs w:val="16"/>
                <w:lang w:val="pt-BR"/>
              </w:rPr>
              <w:t xml:space="preserve"> System Center Service Manager 2010 (por OSE/por Usuário)</w:t>
            </w:r>
          </w:p>
        </w:tc>
        <w:tc>
          <w:tcPr>
            <w:tcW w:w="4590" w:type="dxa"/>
            <w:tcBorders>
              <w:top w:val="single" w:sz="4" w:space="0" w:color="F79646"/>
              <w:left w:val="single" w:sz="4" w:space="0" w:color="F79646"/>
              <w:bottom w:val="single" w:sz="4" w:space="0" w:color="F79646"/>
              <w:right w:val="single" w:sz="4" w:space="0" w:color="F79646"/>
            </w:tcBorders>
          </w:tcPr>
          <w:p w14:paraId="2F2CA046" w14:textId="77777777" w:rsidR="00583237" w:rsidRPr="00EF2645" w:rsidRDefault="00743DE5" w:rsidP="00743DE5">
            <w:pPr>
              <w:rPr>
                <w:rFonts w:ascii="Tahoma" w:hAnsi="Tahoma" w:cs="Tahoma"/>
                <w:bCs/>
                <w:sz w:val="16"/>
                <w:szCs w:val="16"/>
                <w:lang w:val="pt-PT"/>
              </w:rPr>
            </w:pPr>
            <w:r w:rsidRPr="006C5FA5">
              <w:rPr>
                <w:rFonts w:ascii="Tahoma" w:hAnsi="Tahoma" w:cs="Tahoma"/>
                <w:sz w:val="16"/>
                <w:szCs w:val="16"/>
                <w:lang w:val="pt-BR"/>
              </w:rPr>
              <w:t>Microsoft</w:t>
            </w:r>
            <w:r w:rsidRPr="006C5FA5">
              <w:rPr>
                <w:rFonts w:ascii="Tahoma" w:hAnsi="Tahoma" w:cs="Tahoma"/>
                <w:sz w:val="16"/>
                <w:szCs w:val="16"/>
                <w:vertAlign w:val="superscript"/>
                <w:lang w:val="pt-BR"/>
              </w:rPr>
              <w:t>®</w:t>
            </w:r>
            <w:r w:rsidRPr="006C5FA5">
              <w:rPr>
                <w:rFonts w:ascii="Tahoma" w:hAnsi="Tahoma" w:cs="Tahoma"/>
                <w:sz w:val="16"/>
                <w:szCs w:val="16"/>
                <w:lang w:val="pt-BR"/>
              </w:rPr>
              <w:t xml:space="preserve"> System Center 2012 Client Management Suite (por OSE/por Usuário)</w:t>
            </w:r>
          </w:p>
        </w:tc>
      </w:tr>
      <w:tr w:rsidR="00583237" w:rsidRPr="006C5FA5" w14:paraId="2F2CA04A"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2F2CA048" w14:textId="77777777" w:rsidR="00583237" w:rsidRPr="006C5FA5" w:rsidRDefault="00743DE5" w:rsidP="00743DE5">
            <w:pPr>
              <w:rPr>
                <w:rFonts w:ascii="Tahoma" w:hAnsi="Tahoma" w:cs="Tahoma"/>
                <w:bCs/>
                <w:sz w:val="16"/>
                <w:szCs w:val="16"/>
                <w:lang w:val="pt-BR"/>
              </w:rPr>
            </w:pPr>
            <w:r w:rsidRPr="006C5FA5">
              <w:rPr>
                <w:rFonts w:ascii="Tahoma" w:hAnsi="Tahoma" w:cs="Tahoma"/>
                <w:sz w:val="16"/>
                <w:szCs w:val="16"/>
                <w:lang w:val="pt-BR"/>
              </w:rPr>
              <w:t>ML de Servidor do Microsoft</w:t>
            </w:r>
            <w:r w:rsidRPr="006C5FA5">
              <w:rPr>
                <w:rFonts w:ascii="Tahoma" w:hAnsi="Tahoma" w:cs="Tahoma"/>
                <w:sz w:val="16"/>
                <w:szCs w:val="16"/>
                <w:vertAlign w:val="superscript"/>
                <w:lang w:val="pt-BR"/>
              </w:rPr>
              <w:t>®</w:t>
            </w:r>
            <w:r w:rsidRPr="006C5FA5">
              <w:rPr>
                <w:rFonts w:ascii="Tahoma" w:hAnsi="Tahoma" w:cs="Tahoma"/>
                <w:sz w:val="16"/>
                <w:szCs w:val="16"/>
                <w:lang w:val="pt-BR"/>
              </w:rPr>
              <w:t xml:space="preserve"> System Center Service Manager 2010</w:t>
            </w:r>
          </w:p>
        </w:tc>
        <w:tc>
          <w:tcPr>
            <w:tcW w:w="4590" w:type="dxa"/>
            <w:tcBorders>
              <w:top w:val="single" w:sz="4" w:space="0" w:color="F79646"/>
              <w:left w:val="single" w:sz="4" w:space="0" w:color="F79646"/>
              <w:bottom w:val="single" w:sz="4" w:space="0" w:color="F79646"/>
              <w:right w:val="single" w:sz="4" w:space="0" w:color="F79646"/>
            </w:tcBorders>
          </w:tcPr>
          <w:p w14:paraId="2F2CA049" w14:textId="77777777" w:rsidR="00583237" w:rsidRPr="006C5FA5" w:rsidRDefault="00743DE5" w:rsidP="00743DE5">
            <w:pPr>
              <w:rPr>
                <w:rFonts w:ascii="Tahoma" w:hAnsi="Tahoma" w:cs="Tahoma"/>
                <w:bCs/>
                <w:sz w:val="16"/>
                <w:szCs w:val="16"/>
                <w:lang w:val="pt-BR"/>
              </w:rPr>
            </w:pPr>
            <w:r w:rsidRPr="006C5FA5">
              <w:rPr>
                <w:rFonts w:ascii="Tahoma" w:hAnsi="Tahoma" w:cs="Tahoma"/>
                <w:sz w:val="16"/>
                <w:szCs w:val="16"/>
                <w:lang w:val="pt-BR"/>
              </w:rPr>
              <w:t>Microsoft</w:t>
            </w:r>
            <w:r w:rsidRPr="006C5FA5">
              <w:rPr>
                <w:rFonts w:ascii="Tahoma" w:hAnsi="Tahoma" w:cs="Tahoma"/>
                <w:sz w:val="16"/>
                <w:szCs w:val="16"/>
                <w:vertAlign w:val="superscript"/>
                <w:lang w:val="pt-BR"/>
              </w:rPr>
              <w:t>®</w:t>
            </w:r>
            <w:r w:rsidRPr="006C5FA5">
              <w:rPr>
                <w:rFonts w:ascii="Tahoma" w:hAnsi="Tahoma" w:cs="Tahoma"/>
                <w:sz w:val="16"/>
                <w:szCs w:val="16"/>
                <w:lang w:val="pt-BR"/>
              </w:rPr>
              <w:t xml:space="preserve"> System Center 2012 Standard</w:t>
            </w:r>
            <w:r w:rsidRPr="006C5FA5">
              <w:rPr>
                <w:rFonts w:ascii="Tahoma" w:hAnsi="Tahoma" w:cs="Tahoma"/>
                <w:sz w:val="16"/>
                <w:szCs w:val="16"/>
                <w:vertAlign w:val="superscript"/>
                <w:lang w:val="pt-BR"/>
              </w:rPr>
              <w:t>1</w:t>
            </w:r>
          </w:p>
        </w:tc>
      </w:tr>
      <w:tr w:rsidR="00583237" w:rsidRPr="007E5BE3" w14:paraId="2F2CA04D"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2F2CA04B" w14:textId="77777777" w:rsidR="00583237" w:rsidRPr="00EF2645" w:rsidRDefault="00743DE5" w:rsidP="00B479F6">
            <w:pPr>
              <w:rPr>
                <w:rFonts w:ascii="Tahoma" w:hAnsi="Tahoma" w:cs="Tahoma"/>
                <w:bCs/>
                <w:sz w:val="16"/>
                <w:szCs w:val="16"/>
                <w:lang w:val="pt-PT"/>
              </w:rPr>
            </w:pPr>
            <w:r w:rsidRPr="006C5FA5">
              <w:rPr>
                <w:rFonts w:ascii="Tahoma" w:hAnsi="Tahoma" w:cs="Tahoma"/>
                <w:sz w:val="16"/>
                <w:szCs w:val="16"/>
                <w:lang w:val="pt-BR"/>
              </w:rPr>
              <w:t>ML de Cliente do Microsoft</w:t>
            </w:r>
            <w:r w:rsidRPr="006C5FA5">
              <w:rPr>
                <w:rFonts w:ascii="Tahoma" w:hAnsi="Tahoma" w:cs="Tahoma"/>
                <w:sz w:val="16"/>
                <w:szCs w:val="16"/>
                <w:vertAlign w:val="superscript"/>
                <w:lang w:val="pt-BR"/>
              </w:rPr>
              <w:t>®</w:t>
            </w:r>
            <w:r w:rsidRPr="006C5FA5">
              <w:rPr>
                <w:rFonts w:ascii="Tahoma" w:hAnsi="Tahoma" w:cs="Tahoma"/>
                <w:sz w:val="16"/>
                <w:szCs w:val="16"/>
                <w:lang w:val="pt-BR"/>
              </w:rPr>
              <w:t xml:space="preserve"> System Center Virtual Machine Manager 2008 R2 (por</w:t>
            </w:r>
            <w:r w:rsidR="00B479F6">
              <w:rPr>
                <w:rFonts w:ascii="Tahoma" w:hAnsi="Tahoma" w:cs="Tahoma"/>
                <w:sz w:val="16"/>
                <w:szCs w:val="16"/>
                <w:lang w:val="pt-BR"/>
              </w:rPr>
              <w:t> </w:t>
            </w:r>
            <w:r w:rsidRPr="006C5FA5">
              <w:rPr>
                <w:rFonts w:ascii="Tahoma" w:hAnsi="Tahoma" w:cs="Tahoma"/>
                <w:sz w:val="16"/>
                <w:szCs w:val="16"/>
                <w:lang w:val="pt-BR"/>
              </w:rPr>
              <w:t>OSE/por Usuário)</w:t>
            </w:r>
          </w:p>
        </w:tc>
        <w:tc>
          <w:tcPr>
            <w:tcW w:w="4590" w:type="dxa"/>
            <w:tcBorders>
              <w:top w:val="single" w:sz="4" w:space="0" w:color="F79646"/>
              <w:left w:val="single" w:sz="4" w:space="0" w:color="F79646"/>
              <w:bottom w:val="single" w:sz="4" w:space="0" w:color="F79646"/>
              <w:right w:val="single" w:sz="4" w:space="0" w:color="F79646"/>
            </w:tcBorders>
          </w:tcPr>
          <w:p w14:paraId="2F2CA04C" w14:textId="77777777" w:rsidR="00583237" w:rsidRPr="00EF2645" w:rsidRDefault="00743DE5" w:rsidP="00B479F6">
            <w:pPr>
              <w:rPr>
                <w:rFonts w:ascii="Tahoma" w:hAnsi="Tahoma" w:cs="Tahoma"/>
                <w:bCs/>
                <w:sz w:val="16"/>
                <w:szCs w:val="16"/>
                <w:lang w:val="pt-PT"/>
              </w:rPr>
            </w:pPr>
            <w:r w:rsidRPr="006C5FA5">
              <w:rPr>
                <w:rFonts w:ascii="Tahoma" w:hAnsi="Tahoma" w:cs="Tahoma"/>
                <w:sz w:val="16"/>
                <w:szCs w:val="16"/>
                <w:lang w:val="pt-BR"/>
              </w:rPr>
              <w:t>Microsoft</w:t>
            </w:r>
            <w:r w:rsidRPr="006C5FA5">
              <w:rPr>
                <w:rFonts w:ascii="Tahoma" w:hAnsi="Tahoma" w:cs="Tahoma"/>
                <w:sz w:val="16"/>
                <w:szCs w:val="16"/>
                <w:vertAlign w:val="superscript"/>
                <w:lang w:val="pt-BR"/>
              </w:rPr>
              <w:t>®</w:t>
            </w:r>
            <w:r w:rsidRPr="006C5FA5">
              <w:rPr>
                <w:rFonts w:ascii="Tahoma" w:hAnsi="Tahoma" w:cs="Tahoma"/>
                <w:sz w:val="16"/>
                <w:szCs w:val="16"/>
                <w:lang w:val="pt-BR"/>
              </w:rPr>
              <w:t xml:space="preserve"> System Center 2012 Configuration Manager (por</w:t>
            </w:r>
            <w:r w:rsidR="00B479F6">
              <w:rPr>
                <w:rFonts w:ascii="Tahoma" w:hAnsi="Tahoma" w:cs="Tahoma"/>
                <w:sz w:val="16"/>
                <w:szCs w:val="16"/>
                <w:lang w:val="pt-BR"/>
              </w:rPr>
              <w:t> </w:t>
            </w:r>
            <w:r w:rsidRPr="006C5FA5">
              <w:rPr>
                <w:rFonts w:ascii="Tahoma" w:hAnsi="Tahoma" w:cs="Tahoma"/>
                <w:sz w:val="16"/>
                <w:szCs w:val="16"/>
                <w:lang w:val="pt-BR"/>
              </w:rPr>
              <w:t>OSE/por Usuário)</w:t>
            </w:r>
          </w:p>
        </w:tc>
      </w:tr>
      <w:tr w:rsidR="00583237" w:rsidRPr="006C5FA5" w14:paraId="2F2CA050"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2F2CA04E" w14:textId="77777777" w:rsidR="00583237" w:rsidRPr="006C5FA5" w:rsidRDefault="00743DE5" w:rsidP="00743DE5">
            <w:pPr>
              <w:rPr>
                <w:rFonts w:ascii="Tahoma" w:hAnsi="Tahoma" w:cs="Tahoma"/>
                <w:bCs/>
                <w:sz w:val="16"/>
                <w:szCs w:val="16"/>
                <w:lang w:val="pt-BR"/>
              </w:rPr>
            </w:pPr>
            <w:r w:rsidRPr="006C5FA5">
              <w:rPr>
                <w:rFonts w:ascii="Tahoma" w:hAnsi="Tahoma" w:cs="Tahoma"/>
                <w:sz w:val="16"/>
                <w:szCs w:val="16"/>
                <w:lang w:val="pt-BR"/>
              </w:rPr>
              <w:t>ML de Servidor do Microsoft</w:t>
            </w:r>
            <w:r w:rsidRPr="006C5FA5">
              <w:rPr>
                <w:rFonts w:ascii="Tahoma" w:hAnsi="Tahoma" w:cs="Tahoma"/>
                <w:sz w:val="16"/>
                <w:szCs w:val="16"/>
                <w:vertAlign w:val="superscript"/>
                <w:lang w:val="pt-BR"/>
              </w:rPr>
              <w:t>®</w:t>
            </w:r>
            <w:r w:rsidRPr="006C5FA5">
              <w:rPr>
                <w:rFonts w:ascii="Tahoma" w:hAnsi="Tahoma" w:cs="Tahoma"/>
                <w:sz w:val="16"/>
                <w:szCs w:val="16"/>
                <w:lang w:val="pt-BR"/>
              </w:rPr>
              <w:t xml:space="preserve"> System Center Virtual Machine Manager 2008 R2</w:t>
            </w:r>
          </w:p>
        </w:tc>
        <w:tc>
          <w:tcPr>
            <w:tcW w:w="4590" w:type="dxa"/>
            <w:tcBorders>
              <w:top w:val="single" w:sz="4" w:space="0" w:color="F79646"/>
              <w:left w:val="single" w:sz="4" w:space="0" w:color="F79646"/>
              <w:bottom w:val="single" w:sz="4" w:space="0" w:color="F79646"/>
              <w:right w:val="single" w:sz="4" w:space="0" w:color="F79646"/>
            </w:tcBorders>
          </w:tcPr>
          <w:p w14:paraId="2F2CA04F" w14:textId="77777777" w:rsidR="00583237" w:rsidRPr="006C5FA5" w:rsidRDefault="00743DE5" w:rsidP="00743DE5">
            <w:pPr>
              <w:rPr>
                <w:rFonts w:ascii="Tahoma" w:hAnsi="Tahoma" w:cs="Tahoma"/>
                <w:bCs/>
                <w:sz w:val="16"/>
                <w:szCs w:val="16"/>
                <w:lang w:val="pt-BR"/>
              </w:rPr>
            </w:pPr>
            <w:r w:rsidRPr="006C5FA5">
              <w:rPr>
                <w:rFonts w:ascii="Tahoma" w:hAnsi="Tahoma" w:cs="Tahoma"/>
                <w:sz w:val="16"/>
                <w:szCs w:val="16"/>
                <w:lang w:val="pt-BR"/>
              </w:rPr>
              <w:t>Microsoft</w:t>
            </w:r>
            <w:r w:rsidRPr="006C5FA5">
              <w:rPr>
                <w:rFonts w:ascii="Tahoma" w:hAnsi="Tahoma" w:cs="Tahoma"/>
                <w:sz w:val="16"/>
                <w:szCs w:val="16"/>
                <w:vertAlign w:val="superscript"/>
                <w:lang w:val="pt-BR"/>
              </w:rPr>
              <w:t>®</w:t>
            </w:r>
            <w:r w:rsidRPr="006C5FA5">
              <w:rPr>
                <w:rFonts w:ascii="Tahoma" w:hAnsi="Tahoma" w:cs="Tahoma"/>
                <w:sz w:val="16"/>
                <w:szCs w:val="16"/>
                <w:lang w:val="pt-BR"/>
              </w:rPr>
              <w:t xml:space="preserve"> System Center 2012 Datacenter</w:t>
            </w:r>
            <w:r w:rsidRPr="006C5FA5">
              <w:rPr>
                <w:rFonts w:ascii="Tahoma" w:hAnsi="Tahoma" w:cs="Tahoma"/>
                <w:sz w:val="16"/>
                <w:szCs w:val="16"/>
                <w:vertAlign w:val="superscript"/>
                <w:lang w:val="pt-BR"/>
              </w:rPr>
              <w:t>1</w:t>
            </w:r>
          </w:p>
        </w:tc>
      </w:tr>
    </w:tbl>
    <w:p w14:paraId="2F2CA051" w14:textId="77777777" w:rsidR="00583237" w:rsidRPr="00EF2645" w:rsidRDefault="00743DE5" w:rsidP="00743DE5">
      <w:pPr>
        <w:rPr>
          <w:rFonts w:ascii="Tahoma" w:hAnsi="Tahoma" w:cs="Tahoma"/>
          <w:sz w:val="16"/>
          <w:szCs w:val="16"/>
          <w:lang w:val="pt-PT"/>
        </w:rPr>
      </w:pPr>
      <w:r w:rsidRPr="006C5FA5">
        <w:rPr>
          <w:rFonts w:ascii="Tahoma" w:hAnsi="Tahoma" w:cs="Tahoma"/>
          <w:sz w:val="16"/>
          <w:szCs w:val="16"/>
          <w:vertAlign w:val="superscript"/>
          <w:lang w:val="pt-BR"/>
        </w:rPr>
        <w:t xml:space="preserve">1 </w:t>
      </w:r>
      <w:r w:rsidRPr="006C5FA5">
        <w:rPr>
          <w:rFonts w:ascii="Tahoma" w:hAnsi="Tahoma" w:cs="Tahoma"/>
          <w:sz w:val="16"/>
          <w:szCs w:val="16"/>
          <w:lang w:val="pt-BR"/>
        </w:rPr>
        <w:t>As licenças do System Center 2012 Standard/Datacenter oferecem suporte a até dois processadores.</w:t>
      </w:r>
      <w:r w:rsidR="00FC11D1" w:rsidRPr="00EF2645">
        <w:rPr>
          <w:rFonts w:ascii="Tahoma" w:hAnsi="Tahoma" w:cs="Tahoma"/>
          <w:sz w:val="16"/>
          <w:szCs w:val="16"/>
          <w:lang w:val="pt-PT"/>
        </w:rPr>
        <w:t xml:space="preserve"> </w:t>
      </w:r>
      <w:r w:rsidR="00545655" w:rsidRPr="006C5FA5">
        <w:rPr>
          <w:rFonts w:ascii="Tahoma" w:hAnsi="Tahoma" w:cs="Tahoma"/>
          <w:sz w:val="16"/>
          <w:szCs w:val="16"/>
          <w:lang w:val="pt-BR"/>
        </w:rPr>
        <w:t>A partir de 1º de abril de 2012</w:t>
      </w:r>
      <w:r w:rsidRPr="006C5FA5">
        <w:rPr>
          <w:rFonts w:ascii="Tahoma" w:hAnsi="Tahoma" w:cs="Tahoma"/>
          <w:sz w:val="16"/>
          <w:szCs w:val="16"/>
          <w:lang w:val="pt-BR"/>
        </w:rPr>
        <w:t>, se licenças qualificadas forem cedidas a servidores com mais de dois processadores, um número apropriado de licenças elegíveis do System Center 2012 Standard/Datacenter será cedido para manter a integridade do Usuário Final.</w:t>
      </w:r>
      <w:r w:rsidR="00FC11D1" w:rsidRPr="00EF2645">
        <w:rPr>
          <w:rFonts w:ascii="Tahoma" w:hAnsi="Tahoma" w:cs="Tahoma"/>
          <w:sz w:val="16"/>
          <w:szCs w:val="16"/>
          <w:lang w:val="pt-PT"/>
        </w:rPr>
        <w:t xml:space="preserve"> </w:t>
      </w:r>
      <w:r w:rsidRPr="006C5FA5">
        <w:rPr>
          <w:rFonts w:ascii="Tahoma" w:hAnsi="Tahoma" w:cs="Tahoma"/>
          <w:sz w:val="16"/>
          <w:szCs w:val="16"/>
          <w:lang w:val="pt-BR"/>
        </w:rPr>
        <w:t>Nessas situações, o Usuário Final precisará manter uma documentação</w:t>
      </w:r>
      <w:r w:rsidR="006C5FA5" w:rsidRPr="006C5FA5">
        <w:rPr>
          <w:rFonts w:ascii="Tahoma" w:hAnsi="Tahoma" w:cs="Tahoma"/>
          <w:sz w:val="16"/>
          <w:szCs w:val="16"/>
          <w:lang w:val="pt-BR"/>
        </w:rPr>
        <w:t> </w:t>
      </w:r>
      <w:r w:rsidRPr="006C5FA5">
        <w:rPr>
          <w:rFonts w:ascii="Tahoma" w:hAnsi="Tahoma" w:cs="Tahoma"/>
          <w:sz w:val="16"/>
          <w:szCs w:val="16"/>
          <w:lang w:val="pt-BR"/>
        </w:rPr>
        <w:t>da</w:t>
      </w:r>
      <w:r w:rsidR="006C5FA5" w:rsidRPr="006C5FA5">
        <w:rPr>
          <w:rFonts w:ascii="Tahoma" w:hAnsi="Tahoma" w:cs="Tahoma"/>
          <w:sz w:val="16"/>
          <w:szCs w:val="16"/>
          <w:lang w:val="pt-BR"/>
        </w:rPr>
        <w:t> </w:t>
      </w:r>
      <w:r w:rsidRPr="006C5FA5">
        <w:rPr>
          <w:rFonts w:ascii="Tahoma" w:hAnsi="Tahoma" w:cs="Tahoma"/>
          <w:sz w:val="16"/>
          <w:szCs w:val="16"/>
          <w:lang w:val="pt-BR"/>
        </w:rPr>
        <w:t>configuração de hardware de servidor com um registro de seus direitos licenciados.</w:t>
      </w:r>
    </w:p>
    <w:p w14:paraId="2F2CA052" w14:textId="77777777" w:rsidR="00583237" w:rsidRPr="00EF2645" w:rsidRDefault="00583237" w:rsidP="00583237">
      <w:pPr>
        <w:rPr>
          <w:rFonts w:ascii="Tahoma" w:hAnsi="Tahoma" w:cs="Tahoma"/>
          <w:sz w:val="16"/>
          <w:szCs w:val="16"/>
          <w:lang w:val="pt-PT"/>
        </w:rPr>
      </w:pPr>
    </w:p>
    <w:p w14:paraId="2F2CA053" w14:textId="77777777" w:rsidR="008C62F2" w:rsidRPr="00EF2645" w:rsidRDefault="00FC11D1" w:rsidP="00A26EDA">
      <w:pPr>
        <w:numPr>
          <w:ilvl w:val="0"/>
          <w:numId w:val="25"/>
        </w:numPr>
        <w:spacing w:before="120" w:after="20"/>
        <w:rPr>
          <w:rFonts w:ascii="Tahoma" w:hAnsi="Tahoma" w:cs="Tahoma"/>
          <w:sz w:val="24"/>
          <w:szCs w:val="24"/>
          <w:lang w:val="pt-PT"/>
        </w:rPr>
      </w:pPr>
      <w:r w:rsidRPr="006C5FA5">
        <w:rPr>
          <w:rFonts w:ascii="Tahoma" w:hAnsi="Tahoma" w:cs="Tahoma"/>
          <w:b/>
          <w:color w:val="FF6600"/>
          <w:sz w:val="24"/>
          <w:szCs w:val="24"/>
          <w:lang w:val="pt-BR"/>
        </w:rPr>
        <w:t>Informações sobre a Chave do Produto</w:t>
      </w:r>
    </w:p>
    <w:p w14:paraId="2F2CA054" w14:textId="77777777" w:rsidR="003034F7" w:rsidRPr="00EF2645" w:rsidRDefault="003034F7" w:rsidP="003011A6">
      <w:pPr>
        <w:rPr>
          <w:lang w:val="pt-PT"/>
        </w:rPr>
      </w:pPr>
    </w:p>
    <w:p w14:paraId="2F2CA055" w14:textId="77777777" w:rsidR="008C62F2" w:rsidRPr="00EF2645" w:rsidRDefault="00743DE5" w:rsidP="00FA6CE6">
      <w:pPr>
        <w:numPr>
          <w:ilvl w:val="0"/>
          <w:numId w:val="23"/>
        </w:numPr>
        <w:rPr>
          <w:rFonts w:ascii="Tahoma" w:hAnsi="Tahoma" w:cs="Tahoma"/>
          <w:lang w:val="pt-PT"/>
        </w:rPr>
      </w:pPr>
      <w:r w:rsidRPr="006C5FA5">
        <w:rPr>
          <w:rFonts w:ascii="Tahoma" w:hAnsi="Tahoma" w:cs="Tahoma"/>
          <w:lang w:val="pt-BR"/>
        </w:rPr>
        <w:t xml:space="preserve">Itens marcados com </w:t>
      </w:r>
      <w:r w:rsidR="00E76208" w:rsidRPr="006C5FA5">
        <w:rPr>
          <w:rFonts w:ascii="Tahoma" w:hAnsi="Tahoma" w:cs="Tahoma"/>
          <w:lang w:val="pt-BR"/>
        </w:rPr>
        <w:t>“</w:t>
      </w:r>
      <w:r w:rsidRPr="006C5FA5">
        <w:rPr>
          <w:rFonts w:ascii="Tahoma" w:hAnsi="Tahoma" w:cs="Tahoma"/>
          <w:lang w:val="pt-BR"/>
        </w:rPr>
        <w:t>s</w:t>
      </w:r>
      <w:r w:rsidR="00E76208" w:rsidRPr="006C5FA5">
        <w:rPr>
          <w:rFonts w:ascii="Tahoma" w:hAnsi="Tahoma" w:cs="Tahoma"/>
          <w:lang w:val="pt-BR"/>
        </w:rPr>
        <w:t>”</w:t>
      </w:r>
      <w:r w:rsidRPr="006C5FA5">
        <w:rPr>
          <w:rFonts w:ascii="Tahoma" w:hAnsi="Tahoma" w:cs="Tahoma"/>
          <w:lang w:val="pt-BR"/>
        </w:rPr>
        <w:t xml:space="preserve"> – A chave de instalação do produto está incluída na etiqueta fornecida com a mídia.</w:t>
      </w:r>
    </w:p>
    <w:p w14:paraId="2F2CA056" w14:textId="77777777" w:rsidR="00B017CA" w:rsidRPr="00EF2645" w:rsidRDefault="00743DE5" w:rsidP="006C5FA5">
      <w:pPr>
        <w:numPr>
          <w:ilvl w:val="0"/>
          <w:numId w:val="23"/>
        </w:numPr>
        <w:rPr>
          <w:rFonts w:ascii="Tahoma" w:hAnsi="Tahoma" w:cs="Tahoma"/>
          <w:lang w:val="pt-PT"/>
        </w:rPr>
      </w:pPr>
      <w:r w:rsidRPr="006C5FA5">
        <w:rPr>
          <w:rFonts w:ascii="Tahoma" w:hAnsi="Tahoma" w:cs="Tahoma"/>
          <w:lang w:val="pt-BR"/>
        </w:rPr>
        <w:t xml:space="preserve">Itens marcados com </w:t>
      </w:r>
      <w:r w:rsidR="00E76208" w:rsidRPr="006C5FA5">
        <w:rPr>
          <w:rFonts w:ascii="Tahoma" w:hAnsi="Tahoma" w:cs="Tahoma"/>
          <w:lang w:val="pt-BR"/>
        </w:rPr>
        <w:t>“</w:t>
      </w:r>
      <w:r w:rsidRPr="006C5FA5">
        <w:rPr>
          <w:rFonts w:ascii="Tahoma" w:hAnsi="Tahoma" w:cs="Tahoma"/>
          <w:lang w:val="pt-BR"/>
        </w:rPr>
        <w:t>m</w:t>
      </w:r>
      <w:r w:rsidR="00E76208" w:rsidRPr="006C5FA5">
        <w:rPr>
          <w:rFonts w:ascii="Tahoma" w:hAnsi="Tahoma" w:cs="Tahoma"/>
          <w:lang w:val="pt-BR"/>
        </w:rPr>
        <w:t>”</w:t>
      </w:r>
      <w:r w:rsidRPr="006C5FA5">
        <w:rPr>
          <w:rFonts w:ascii="Tahoma" w:hAnsi="Tahoma" w:cs="Tahoma"/>
          <w:lang w:val="pt-BR"/>
        </w:rPr>
        <w:t xml:space="preserve"> – O produto é fornecido com uma Chave de Ativação Múltipla (MAK) que está incluída na mídia.</w:t>
      </w:r>
      <w:r w:rsidR="00C075CB" w:rsidRPr="00EF2645">
        <w:rPr>
          <w:rFonts w:ascii="Tahoma" w:hAnsi="Tahoma" w:cs="Tahoma"/>
          <w:lang w:val="pt-PT"/>
        </w:rPr>
        <w:t xml:space="preserve"> </w:t>
      </w:r>
      <w:r w:rsidR="00FC11D1" w:rsidRPr="006C5FA5">
        <w:rPr>
          <w:rFonts w:ascii="Tahoma" w:hAnsi="Tahoma" w:cs="Tahoma"/>
          <w:lang w:val="pt-BR"/>
        </w:rPr>
        <w:t>Observe que você tem o direito de ativar apenas o número de licenças compradas.</w:t>
      </w:r>
      <w:r w:rsidR="00C075CB" w:rsidRPr="00EF2645">
        <w:rPr>
          <w:rFonts w:ascii="Tahoma" w:hAnsi="Tahoma" w:cs="Tahoma"/>
          <w:lang w:val="pt-PT"/>
        </w:rPr>
        <w:t xml:space="preserve"> </w:t>
      </w:r>
      <w:r w:rsidRPr="006C5FA5">
        <w:rPr>
          <w:rFonts w:ascii="Tahoma" w:hAnsi="Tahoma" w:cs="Tahoma"/>
          <w:lang w:val="pt-BR"/>
        </w:rPr>
        <w:t xml:space="preserve">Para obter informações sobre como ativar as MAKs, acesse o site </w:t>
      </w:r>
      <w:hyperlink r:id="rId13" w:history="1">
        <w:r w:rsidRPr="006C5FA5">
          <w:rPr>
            <w:rStyle w:val="Hyperlink"/>
            <w:rFonts w:ascii="Tahoma" w:hAnsi="Tahoma" w:cs="Tahoma"/>
            <w:lang w:val="pt-BR"/>
          </w:rPr>
          <w:t>http://technet.microsoft.com/en-us/library/ff603511.aspx</w:t>
        </w:r>
      </w:hyperlink>
    </w:p>
    <w:p w14:paraId="2F2CA057" w14:textId="77777777" w:rsidR="00C075CB" w:rsidRPr="00EF2645" w:rsidRDefault="00743DE5" w:rsidP="00FA6CE6">
      <w:pPr>
        <w:numPr>
          <w:ilvl w:val="0"/>
          <w:numId w:val="23"/>
        </w:numPr>
        <w:rPr>
          <w:rFonts w:ascii="Tahoma" w:hAnsi="Tahoma" w:cs="Tahoma"/>
          <w:lang w:val="pt-PT"/>
        </w:rPr>
      </w:pPr>
      <w:r w:rsidRPr="006C5FA5">
        <w:rPr>
          <w:rFonts w:ascii="Tahoma" w:hAnsi="Tahoma" w:cs="Tahoma"/>
          <w:lang w:val="pt-BR"/>
        </w:rPr>
        <w:t xml:space="preserve">Itens marcados com </w:t>
      </w:r>
      <w:r w:rsidR="00E76208" w:rsidRPr="006C5FA5">
        <w:rPr>
          <w:rFonts w:ascii="Tahoma" w:hAnsi="Tahoma" w:cs="Tahoma"/>
          <w:lang w:val="pt-BR"/>
        </w:rPr>
        <w:t>“</w:t>
      </w:r>
      <w:r w:rsidRPr="006C5FA5">
        <w:rPr>
          <w:rFonts w:ascii="Tahoma" w:hAnsi="Tahoma" w:cs="Tahoma"/>
          <w:lang w:val="pt-BR"/>
        </w:rPr>
        <w:t>r</w:t>
      </w:r>
      <w:r w:rsidR="00E76208" w:rsidRPr="006C5FA5">
        <w:rPr>
          <w:rFonts w:ascii="Tahoma" w:hAnsi="Tahoma" w:cs="Tahoma"/>
          <w:lang w:val="pt-BR"/>
        </w:rPr>
        <w:t>”</w:t>
      </w:r>
      <w:r w:rsidRPr="006C5FA5">
        <w:rPr>
          <w:rFonts w:ascii="Tahoma" w:hAnsi="Tahoma" w:cs="Tahoma"/>
          <w:lang w:val="pt-BR"/>
        </w:rPr>
        <w:t xml:space="preserve"> – Para obter chaves de CAL para RDS, entre em contato pelo email </w:t>
      </w:r>
      <w:hyperlink r:id="rId14" w:history="1">
        <w:r w:rsidRPr="006C5FA5">
          <w:rPr>
            <w:rStyle w:val="Hyperlink"/>
            <w:rFonts w:ascii="Tahoma" w:hAnsi="Tahoma" w:cs="Tahoma"/>
            <w:lang w:val="pt-BR"/>
          </w:rPr>
          <w:t>isvroy@microsoft.com</w:t>
        </w:r>
      </w:hyperlink>
    </w:p>
    <w:p w14:paraId="2F2CA058" w14:textId="77777777" w:rsidR="000C5051" w:rsidRPr="00EF2645" w:rsidRDefault="000C5051" w:rsidP="000C5051">
      <w:pPr>
        <w:rPr>
          <w:rFonts w:ascii="Tahoma" w:hAnsi="Tahoma" w:cs="Tahoma"/>
          <w:lang w:val="pt-PT"/>
        </w:rPr>
      </w:pPr>
    </w:p>
    <w:p w14:paraId="2F2CA059" w14:textId="77777777" w:rsidR="000C5051" w:rsidRPr="00EF2645" w:rsidRDefault="000C5051" w:rsidP="000C5051">
      <w:pPr>
        <w:rPr>
          <w:rFonts w:ascii="Tahoma" w:hAnsi="Tahoma" w:cs="Tahoma"/>
          <w:lang w:val="pt-PT"/>
        </w:rPr>
      </w:pPr>
    </w:p>
    <w:p w14:paraId="2F2CA05A" w14:textId="77777777" w:rsidR="00C075CB" w:rsidRPr="006C5FA5" w:rsidRDefault="00FC11D1" w:rsidP="000C5051">
      <w:pPr>
        <w:rPr>
          <w:rFonts w:ascii="Tahoma" w:hAnsi="Tahoma" w:cs="Tahoma"/>
          <w:sz w:val="24"/>
          <w:szCs w:val="24"/>
        </w:rPr>
      </w:pPr>
      <w:r w:rsidRPr="006C5FA5">
        <w:rPr>
          <w:rFonts w:ascii="Tahoma" w:hAnsi="Tahoma" w:cs="Tahoma"/>
          <w:b/>
          <w:color w:val="FF6600"/>
          <w:sz w:val="24"/>
          <w:szCs w:val="24"/>
          <w:lang w:val="pt-BR"/>
        </w:rPr>
        <w:t>Termos Adicionais do Programa</w:t>
      </w:r>
    </w:p>
    <w:p w14:paraId="2F2CA05B" w14:textId="77777777" w:rsidR="009D5753" w:rsidRPr="006F01F4" w:rsidRDefault="009D5753" w:rsidP="00945854">
      <w:pPr>
        <w:spacing w:before="120" w:after="20"/>
        <w:jc w:val="center"/>
      </w:pPr>
    </w:p>
    <w:p w14:paraId="2F2CA05C" w14:textId="77777777" w:rsidR="00FA6CE6" w:rsidRPr="00EF2645" w:rsidRDefault="00FC11D1" w:rsidP="006C5FA5">
      <w:pPr>
        <w:pStyle w:val="Firstpara"/>
        <w:numPr>
          <w:ilvl w:val="0"/>
          <w:numId w:val="14"/>
        </w:numPr>
        <w:spacing w:before="0"/>
        <w:jc w:val="both"/>
        <w:rPr>
          <w:rFonts w:ascii="Tahoma" w:hAnsi="Tahoma" w:cs="Tahoma"/>
          <w:lang w:val="pt-PT"/>
        </w:rPr>
      </w:pPr>
      <w:r w:rsidRPr="006C5FA5">
        <w:rPr>
          <w:rFonts w:ascii="Tahoma" w:hAnsi="Tahoma" w:cs="Tahoma"/>
          <w:b/>
          <w:lang w:val="pt-BR"/>
        </w:rPr>
        <w:t>Confidencialidade de Chave.</w:t>
      </w:r>
      <w:r w:rsidR="00C075CB" w:rsidRPr="00EF2645">
        <w:rPr>
          <w:rFonts w:ascii="Tahoma" w:hAnsi="Tahoma" w:cs="Tahoma"/>
          <w:lang w:val="pt-PT"/>
        </w:rPr>
        <w:t xml:space="preserve"> </w:t>
      </w:r>
      <w:r w:rsidR="00743DE5" w:rsidRPr="006C5FA5">
        <w:rPr>
          <w:rFonts w:ascii="Tahoma" w:hAnsi="Tahoma" w:cs="Tahoma"/>
          <w:lang w:val="pt-BR"/>
        </w:rPr>
        <w:t>As chaves de produto obtidas podem ser rastreadas individualmente, e você é</w:t>
      </w:r>
      <w:r w:rsidR="006C5FA5">
        <w:rPr>
          <w:rFonts w:ascii="Tahoma" w:hAnsi="Tahoma" w:cs="Tahoma"/>
          <w:lang w:val="pt-BR"/>
        </w:rPr>
        <w:t> </w:t>
      </w:r>
      <w:r w:rsidR="00743DE5" w:rsidRPr="006C5FA5">
        <w:rPr>
          <w:rFonts w:ascii="Tahoma" w:hAnsi="Tahoma" w:cs="Tahoma"/>
          <w:lang w:val="pt-BR"/>
        </w:rPr>
        <w:t xml:space="preserve">responsável por seu uso e sua proteção. Você deve garantir que as chaves de produto sejam usadas apenas quando autorizadas. Para saber mais sobre pirataria de software e sobre como sua organização pode se proteger, visite o site </w:t>
      </w:r>
      <w:hyperlink r:id="rId15" w:history="1">
        <w:r w:rsidR="00743DE5" w:rsidRPr="006C5FA5">
          <w:rPr>
            <w:rStyle w:val="Hyperlink"/>
            <w:rFonts w:ascii="Tahoma" w:hAnsi="Tahoma" w:cs="Tahoma"/>
            <w:lang w:val="pt-BR"/>
          </w:rPr>
          <w:t>http://www.microsoft.com/piracy/</w:t>
        </w:r>
      </w:hyperlink>
      <w:r w:rsidR="00743DE5" w:rsidRPr="006C5FA5">
        <w:rPr>
          <w:rFonts w:ascii="Tahoma" w:hAnsi="Tahoma" w:cs="Tahoma"/>
          <w:lang w:val="pt-BR"/>
        </w:rPr>
        <w:t>.</w:t>
      </w:r>
    </w:p>
    <w:p w14:paraId="2F2CA05D" w14:textId="77777777" w:rsidR="00FA6CE6" w:rsidRPr="00EF2645" w:rsidRDefault="00FA6CE6" w:rsidP="00FA6CE6">
      <w:pPr>
        <w:pStyle w:val="Firstpara"/>
        <w:spacing w:before="0"/>
        <w:ind w:left="360"/>
        <w:jc w:val="both"/>
        <w:rPr>
          <w:lang w:val="pt-PT"/>
        </w:rPr>
      </w:pPr>
    </w:p>
    <w:p w14:paraId="2F2CA05E" w14:textId="77777777" w:rsidR="00B479F6" w:rsidRPr="00EF2645" w:rsidRDefault="00B479F6" w:rsidP="00FA6CE6">
      <w:pPr>
        <w:pStyle w:val="Firstpara"/>
        <w:spacing w:before="0"/>
        <w:ind w:left="360"/>
        <w:jc w:val="both"/>
        <w:rPr>
          <w:lang w:val="pt-PT"/>
        </w:rPr>
      </w:pPr>
    </w:p>
    <w:p w14:paraId="2F2CA05F" w14:textId="77777777" w:rsidR="00B479F6" w:rsidRPr="00EF2645" w:rsidRDefault="00B479F6" w:rsidP="00FA6CE6">
      <w:pPr>
        <w:pStyle w:val="Firstpara"/>
        <w:spacing w:before="0"/>
        <w:ind w:left="360"/>
        <w:jc w:val="both"/>
        <w:rPr>
          <w:lang w:val="pt-PT"/>
        </w:rPr>
      </w:pPr>
    </w:p>
    <w:p w14:paraId="2F2CA060" w14:textId="77777777" w:rsidR="00B479F6" w:rsidRPr="00EF2645" w:rsidRDefault="00B479F6" w:rsidP="00FA6CE6">
      <w:pPr>
        <w:pStyle w:val="Firstpara"/>
        <w:spacing w:before="0"/>
        <w:ind w:left="360"/>
        <w:jc w:val="both"/>
        <w:rPr>
          <w:lang w:val="pt-PT"/>
        </w:rPr>
      </w:pPr>
    </w:p>
    <w:p w14:paraId="2F2CA061" w14:textId="77777777" w:rsidR="00B479F6" w:rsidRPr="00EF2645" w:rsidRDefault="00B479F6" w:rsidP="00FA6CE6">
      <w:pPr>
        <w:pStyle w:val="Firstpara"/>
        <w:spacing w:before="0"/>
        <w:ind w:left="360"/>
        <w:jc w:val="both"/>
        <w:rPr>
          <w:lang w:val="pt-PT"/>
        </w:rPr>
      </w:pPr>
    </w:p>
    <w:p w14:paraId="2F2CA062" w14:textId="77777777" w:rsidR="00CC3B64" w:rsidRPr="00EF2645" w:rsidRDefault="00FC11D1" w:rsidP="00CC3B64">
      <w:pPr>
        <w:pStyle w:val="Firstpara"/>
        <w:numPr>
          <w:ilvl w:val="0"/>
          <w:numId w:val="14"/>
        </w:numPr>
        <w:spacing w:before="0"/>
        <w:jc w:val="both"/>
        <w:rPr>
          <w:rFonts w:ascii="Tahoma" w:hAnsi="Tahoma" w:cs="Tahoma"/>
          <w:lang w:val="pt-PT"/>
        </w:rPr>
      </w:pPr>
      <w:r w:rsidRPr="006C5FA5">
        <w:rPr>
          <w:rFonts w:ascii="Tahoma" w:hAnsi="Tahoma" w:cs="Tahoma"/>
          <w:b/>
          <w:lang w:val="pt-BR"/>
        </w:rPr>
        <w:lastRenderedPageBreak/>
        <w:t>Software Potencialmente Nocivo.</w:t>
      </w:r>
      <w:r w:rsidR="00C075CB" w:rsidRPr="00EF2645">
        <w:rPr>
          <w:rFonts w:ascii="Tahoma" w:hAnsi="Tahoma" w:cs="Tahoma"/>
          <w:lang w:val="pt-PT"/>
        </w:rPr>
        <w:t xml:space="preserve"> </w:t>
      </w:r>
      <w:r w:rsidRPr="006C5FA5">
        <w:rPr>
          <w:rFonts w:ascii="Tahoma" w:hAnsi="Tahoma" w:cs="Tahoma"/>
          <w:lang w:val="pt-BR"/>
        </w:rPr>
        <w:t>Os seus direitos de licença previstos no Contrato e/ou Contrato Academic estão condicionados em conformidade com os seguintes termos:</w:t>
      </w:r>
      <w:r w:rsidR="00C075CB" w:rsidRPr="00EF2645">
        <w:rPr>
          <w:rFonts w:ascii="Tahoma" w:hAnsi="Tahoma" w:cs="Tahoma"/>
          <w:lang w:val="pt-PT"/>
        </w:rPr>
        <w:t xml:space="preserve"> </w:t>
      </w:r>
      <w:r w:rsidR="00CC3B64" w:rsidRPr="006C5FA5">
        <w:rPr>
          <w:rFonts w:ascii="Tahoma" w:hAnsi="Tahoma" w:cs="Tahoma"/>
          <w:lang w:val="pt-BR"/>
        </w:rPr>
        <w:t>Você não deve:</w:t>
      </w:r>
      <w:r w:rsidR="00C075CB" w:rsidRPr="00EF2645">
        <w:rPr>
          <w:rFonts w:ascii="Tahoma" w:hAnsi="Tahoma" w:cs="Tahoma"/>
          <w:lang w:val="pt-PT"/>
        </w:rPr>
        <w:t xml:space="preserve"> </w:t>
      </w:r>
      <w:r w:rsidRPr="006C5FA5">
        <w:rPr>
          <w:rFonts w:ascii="Tahoma" w:hAnsi="Tahoma" w:cs="Tahoma"/>
          <w:lang w:val="pt-BR"/>
        </w:rPr>
        <w:t>(a) integrar, incorporar ou combinar o Software Potencialmente Nocivo em nenhum Produto, Documentação de Software ou trabalho derivado deste; (b) distribuir o Software Potencialmente Nocivo com qualquer Produto, Documentação de Software ou trabalho derivado deste; ou (c) usar o Software Potencialmente Nocivo ao desenvolver qualquer trabalho derivado de qualquer Produto ou Documentação de Software.</w:t>
      </w:r>
      <w:r w:rsidR="00C075CB" w:rsidRPr="00EF2645">
        <w:rPr>
          <w:rFonts w:ascii="Tahoma" w:hAnsi="Tahoma" w:cs="Tahoma"/>
          <w:lang w:val="pt-PT"/>
        </w:rPr>
        <w:t xml:space="preserve"> </w:t>
      </w:r>
      <w:r w:rsidR="00E76208" w:rsidRPr="006C5FA5">
        <w:rPr>
          <w:rFonts w:ascii="Tahoma" w:hAnsi="Tahoma" w:cs="Tahoma"/>
          <w:lang w:val="pt-BR"/>
        </w:rPr>
        <w:t>“</w:t>
      </w:r>
      <w:r w:rsidRPr="006C5FA5">
        <w:rPr>
          <w:rFonts w:ascii="Tahoma" w:hAnsi="Tahoma" w:cs="Tahoma"/>
          <w:lang w:val="pt-BR"/>
        </w:rPr>
        <w:t>Software Potencialmente Viral</w:t>
      </w:r>
      <w:r w:rsidR="00E76208" w:rsidRPr="006C5FA5">
        <w:rPr>
          <w:rFonts w:ascii="Tahoma" w:hAnsi="Tahoma" w:cs="Tahoma"/>
          <w:lang w:val="pt-BR"/>
        </w:rPr>
        <w:t>”</w:t>
      </w:r>
      <w:r w:rsidRPr="006C5FA5">
        <w:rPr>
          <w:rFonts w:ascii="Tahoma" w:hAnsi="Tahoma" w:cs="Tahoma"/>
          <w:lang w:val="pt-BR"/>
        </w:rPr>
        <w:t xml:space="preserve"> significa software licenciado de acordo com os termos que, direta ou indiretamente, (i) cria, ou tem por objetivo criar, obrigações para a Microsoft ou seus fornecedores com respeito aos Produtos ou (ii) concede, ou tem por objetivo conceder, a qualquer terceiro qualquer direito ou imunidade de acordo com os direitos proprietários ou de propriedade intelectual da Microsoft ou de seus fornecedores aos Produtos.</w:t>
      </w:r>
      <w:r w:rsidR="00C075CB" w:rsidRPr="00EF2645">
        <w:rPr>
          <w:rFonts w:ascii="Tahoma" w:hAnsi="Tahoma" w:cs="Tahoma"/>
          <w:lang w:val="pt-PT"/>
        </w:rPr>
        <w:t xml:space="preserve"> </w:t>
      </w:r>
      <w:r w:rsidRPr="006C5FA5">
        <w:rPr>
          <w:rFonts w:ascii="Tahoma" w:hAnsi="Tahoma" w:cs="Tahoma"/>
          <w:lang w:val="pt-BR"/>
        </w:rPr>
        <w:t>O Software Potencialmente Nocivo inclui, sem limitação, qualquer software que requeira, como condição de uso, que a modificação e/ou distribuição de tal software, no qual outro software foi incorporado, do qual outro software foi derivado ou com o qual outro software será distribuído, seja:</w:t>
      </w:r>
      <w:r w:rsidR="00C075CB" w:rsidRPr="00EF2645">
        <w:rPr>
          <w:rFonts w:ascii="Tahoma" w:hAnsi="Tahoma" w:cs="Tahoma"/>
          <w:lang w:val="pt-PT"/>
        </w:rPr>
        <w:t xml:space="preserve"> </w:t>
      </w:r>
      <w:r w:rsidRPr="006C5FA5">
        <w:rPr>
          <w:rFonts w:ascii="Tahoma" w:hAnsi="Tahoma" w:cs="Tahoma"/>
          <w:lang w:val="pt-BR"/>
        </w:rPr>
        <w:t>(a) divulgada ou distribuída na forma de código-fonte; (b) licenciada para fins de criação de trabalhos derivados ou (c)</w:t>
      </w:r>
      <w:r w:rsidR="006C5FA5">
        <w:rPr>
          <w:rFonts w:ascii="Tahoma" w:hAnsi="Tahoma" w:cs="Tahoma"/>
          <w:lang w:val="pt-BR"/>
        </w:rPr>
        <w:t> </w:t>
      </w:r>
      <w:r w:rsidRPr="006C5FA5">
        <w:rPr>
          <w:rFonts w:ascii="Tahoma" w:hAnsi="Tahoma" w:cs="Tahoma"/>
          <w:lang w:val="pt-BR"/>
        </w:rPr>
        <w:t>redistribuível sem custos.</w:t>
      </w:r>
    </w:p>
    <w:p w14:paraId="2F2CA063" w14:textId="77777777" w:rsidR="003F3497" w:rsidRPr="00EF2645" w:rsidRDefault="003F3497" w:rsidP="003F3497">
      <w:pPr>
        <w:rPr>
          <w:lang w:val="pt-PT"/>
        </w:rPr>
      </w:pPr>
    </w:p>
    <w:p w14:paraId="2F2CA064" w14:textId="77777777" w:rsidR="003F3497" w:rsidRPr="00EF2645" w:rsidRDefault="00FC11D1" w:rsidP="003F3497">
      <w:pPr>
        <w:numPr>
          <w:ilvl w:val="0"/>
          <w:numId w:val="14"/>
        </w:numPr>
        <w:rPr>
          <w:rFonts w:ascii="Tahoma" w:hAnsi="Tahoma" w:cs="Tahoma"/>
          <w:lang w:val="pt-PT"/>
        </w:rPr>
      </w:pPr>
      <w:r w:rsidRPr="006C5FA5">
        <w:rPr>
          <w:rFonts w:ascii="Tahoma" w:hAnsi="Tahoma" w:cs="Tahoma"/>
          <w:b/>
          <w:lang w:val="pt-BR"/>
        </w:rPr>
        <w:t>Servidores Sem Vírus.</w:t>
      </w:r>
      <w:r w:rsidR="00C075CB" w:rsidRPr="00EF2645">
        <w:rPr>
          <w:rFonts w:ascii="Tahoma" w:hAnsi="Tahoma" w:cs="Tahoma"/>
          <w:lang w:val="pt-PT"/>
        </w:rPr>
        <w:t xml:space="preserve"> </w:t>
      </w:r>
      <w:r w:rsidRPr="006C5FA5">
        <w:rPr>
          <w:rFonts w:ascii="Tahoma" w:hAnsi="Tahoma" w:cs="Tahoma"/>
          <w:lang w:val="pt-BR"/>
        </w:rPr>
        <w:t>Para os produtos com permissão para serem baixados eletronicamente (consulte a lista de</w:t>
      </w:r>
      <w:r w:rsidR="006C5FA5">
        <w:rPr>
          <w:rFonts w:ascii="Tahoma" w:hAnsi="Tahoma" w:cs="Tahoma"/>
          <w:lang w:val="pt-BR"/>
        </w:rPr>
        <w:t> </w:t>
      </w:r>
      <w:r w:rsidRPr="006C5FA5">
        <w:rPr>
          <w:rFonts w:ascii="Tahoma" w:hAnsi="Tahoma" w:cs="Tahoma"/>
          <w:lang w:val="pt-BR"/>
        </w:rPr>
        <w:t>produtos), você deve garantir que todos os servidores que hospedam um Produto como parte de uma Solução Unificada para download eletrônico não contenham vírus ou outros códigos mal-intencionados.</w:t>
      </w:r>
    </w:p>
    <w:p w14:paraId="2F2CA065" w14:textId="77777777" w:rsidR="00CC3B64" w:rsidRPr="00EF2645" w:rsidRDefault="00CC3B64" w:rsidP="00CC3B64">
      <w:pPr>
        <w:pStyle w:val="Firstpara"/>
        <w:spacing w:before="0"/>
        <w:ind w:left="0"/>
        <w:jc w:val="both"/>
        <w:rPr>
          <w:lang w:val="pt-PT"/>
        </w:rPr>
      </w:pPr>
    </w:p>
    <w:p w14:paraId="2F2CA066" w14:textId="77777777" w:rsidR="00C075CB" w:rsidRPr="00EF2645" w:rsidRDefault="00FC11D1" w:rsidP="00CC3B64">
      <w:pPr>
        <w:pStyle w:val="Firstpara"/>
        <w:numPr>
          <w:ilvl w:val="0"/>
          <w:numId w:val="14"/>
        </w:numPr>
        <w:spacing w:before="0"/>
        <w:jc w:val="both"/>
        <w:rPr>
          <w:rFonts w:ascii="Tahoma" w:hAnsi="Tahoma" w:cs="Tahoma"/>
          <w:lang w:val="pt-PT"/>
        </w:rPr>
      </w:pPr>
      <w:r w:rsidRPr="006C5FA5">
        <w:rPr>
          <w:rFonts w:ascii="Tahoma" w:hAnsi="Tahoma" w:cs="Tahoma"/>
          <w:b/>
          <w:lang w:val="pt-BR"/>
        </w:rPr>
        <w:t>Requisitos de Licença.</w:t>
      </w:r>
      <w:r w:rsidR="00C075CB" w:rsidRPr="00EF2645">
        <w:rPr>
          <w:rFonts w:ascii="Tahoma" w:hAnsi="Tahoma" w:cs="Tahoma"/>
          <w:lang w:val="pt-PT"/>
        </w:rPr>
        <w:t xml:space="preserve"> </w:t>
      </w:r>
      <w:r w:rsidRPr="006C5FA5">
        <w:rPr>
          <w:rFonts w:ascii="Tahoma" w:hAnsi="Tahoma" w:cs="Tahoma"/>
          <w:lang w:val="pt-BR"/>
        </w:rPr>
        <w:t>Você deve especificar no contrato de licença de cada usuário final a quantidade e o tipo de licença (por exemplo, servidor, acesso para cliente, processador, dispositivo, etc.) que está fornecendo ao usuário final para cada Produto distribuído (conforme aplicável de acordo com os requisitos de licenciamento especificados a</w:t>
      </w:r>
      <w:r w:rsidR="006C5FA5">
        <w:rPr>
          <w:rFonts w:ascii="Tahoma" w:hAnsi="Tahoma" w:cs="Tahoma"/>
          <w:lang w:val="pt-BR"/>
        </w:rPr>
        <w:t> </w:t>
      </w:r>
      <w:r w:rsidRPr="006C5FA5">
        <w:rPr>
          <w:rFonts w:ascii="Tahoma" w:hAnsi="Tahoma" w:cs="Tahoma"/>
          <w:lang w:val="pt-BR"/>
        </w:rPr>
        <w:t>seguir e em qualquer nota de rodapé nos Termos de Licença da Microsoft aplicáveis fornecidos a você de acordo com o Contrato).</w:t>
      </w:r>
      <w:r w:rsidR="00C075CB" w:rsidRPr="00EF2645">
        <w:rPr>
          <w:rFonts w:ascii="Tahoma" w:hAnsi="Tahoma" w:cs="Tahoma"/>
          <w:lang w:val="pt-PT"/>
        </w:rPr>
        <w:t xml:space="preserve"> </w:t>
      </w:r>
      <w:r w:rsidRPr="006C5FA5">
        <w:rPr>
          <w:rFonts w:ascii="Tahoma" w:hAnsi="Tahoma" w:cs="Tahoma"/>
          <w:lang w:val="pt-BR"/>
        </w:rPr>
        <w:t>Você é responsável por adquirir e distribuir a quantidade e o tipo corretos de licença (por exemplo, licença de acesso para cliente e licença de gerenciamento) correspondentes à versão e à edição do Produto especificada no contrato de licença de cada usuário final para implantação de Solução Unificada que contém esse Produto.</w:t>
      </w:r>
      <w:r w:rsidR="00C075CB" w:rsidRPr="00EF2645">
        <w:rPr>
          <w:rFonts w:ascii="Tahoma" w:hAnsi="Tahoma" w:cs="Tahoma"/>
          <w:lang w:val="pt-PT"/>
        </w:rPr>
        <w:t xml:space="preserve"> </w:t>
      </w:r>
      <w:r w:rsidRPr="006C5FA5">
        <w:rPr>
          <w:rFonts w:ascii="Tahoma" w:hAnsi="Tahoma" w:cs="Tahoma"/>
          <w:lang w:val="pt-BR"/>
        </w:rPr>
        <w:t>Você deve licenciar o Produto de acordo com os Termos de Licença aplicáveis da Microsoft.</w:t>
      </w:r>
    </w:p>
    <w:p w14:paraId="2F2CA067" w14:textId="77777777" w:rsidR="00AC12F9" w:rsidRPr="00EF2645" w:rsidRDefault="00AC12F9" w:rsidP="00D412E5">
      <w:pPr>
        <w:rPr>
          <w:lang w:val="pt-PT"/>
        </w:rPr>
      </w:pPr>
    </w:p>
    <w:p w14:paraId="2F2CA068" w14:textId="77777777" w:rsidR="00CC3B64" w:rsidRPr="00EF2645" w:rsidRDefault="00FC11D1" w:rsidP="00CC3B64">
      <w:pPr>
        <w:numPr>
          <w:ilvl w:val="0"/>
          <w:numId w:val="14"/>
        </w:numPr>
        <w:jc w:val="both"/>
        <w:rPr>
          <w:rFonts w:ascii="Tahoma" w:hAnsi="Tahoma" w:cs="Tahoma"/>
          <w:lang w:val="pt-PT"/>
        </w:rPr>
      </w:pPr>
      <w:r w:rsidRPr="006C5FA5">
        <w:rPr>
          <w:rFonts w:ascii="Tahoma" w:hAnsi="Tahoma" w:cs="Tahoma"/>
          <w:b/>
          <w:lang w:val="pt-BR"/>
        </w:rPr>
        <w:t>Esclarecimento sobre Links para Sites de Terceiros.</w:t>
      </w:r>
      <w:r w:rsidR="00C075CB" w:rsidRPr="00EF2645">
        <w:rPr>
          <w:rFonts w:ascii="Tahoma" w:hAnsi="Tahoma" w:cs="Tahoma"/>
          <w:lang w:val="pt-PT"/>
        </w:rPr>
        <w:t xml:space="preserve"> </w:t>
      </w:r>
      <w:r w:rsidRPr="006C5FA5">
        <w:rPr>
          <w:rFonts w:ascii="Tahoma" w:hAnsi="Tahoma" w:cs="Tahoma"/>
          <w:lang w:val="pt-BR"/>
        </w:rPr>
        <w:t>Os Produtos obtidos para fins da criação de Soluções Unificadas (que você está autorizado a Integrar, replicar e distribuir aos usuários finais) podem conter links para sites de terceiros.</w:t>
      </w:r>
      <w:r w:rsidR="00C075CB" w:rsidRPr="00EF2645">
        <w:rPr>
          <w:rFonts w:ascii="Tahoma" w:hAnsi="Tahoma" w:cs="Tahoma"/>
          <w:lang w:val="pt-PT"/>
        </w:rPr>
        <w:t xml:space="preserve"> </w:t>
      </w:r>
      <w:r w:rsidRPr="006C5FA5">
        <w:rPr>
          <w:rFonts w:ascii="Tahoma" w:hAnsi="Tahoma" w:cs="Tahoma"/>
          <w:lang w:val="pt-BR"/>
        </w:rPr>
        <w:t>Esses sites não estão sob controle da Microsoft e, portanto, a Microsoft não se responsabiliza perante você ou seus usuários finais pelo webcast ou por qualquer forma de transmissão recebida de tais sites nem se compromete com você ou seus usuários finais caso esses sites não funcionem apropriadamente.</w:t>
      </w:r>
      <w:r w:rsidR="00C075CB" w:rsidRPr="00EF2645">
        <w:rPr>
          <w:rFonts w:ascii="Tahoma" w:hAnsi="Tahoma" w:cs="Tahoma"/>
          <w:lang w:val="pt-PT"/>
        </w:rPr>
        <w:t xml:space="preserve"> </w:t>
      </w:r>
      <w:r w:rsidRPr="006C5FA5">
        <w:rPr>
          <w:rFonts w:ascii="Tahoma" w:hAnsi="Tahoma" w:cs="Tahoma"/>
          <w:lang w:val="pt-BR"/>
        </w:rPr>
        <w:t>Esses sites são fornecidos por motivo de praticidade, e a inclusão deles não implica o endosso do site ou de qualquer associação a</w:t>
      </w:r>
      <w:r w:rsidR="006C5FA5">
        <w:rPr>
          <w:rFonts w:ascii="Tahoma" w:hAnsi="Tahoma" w:cs="Tahoma"/>
          <w:lang w:val="pt-BR"/>
        </w:rPr>
        <w:t> </w:t>
      </w:r>
      <w:r w:rsidRPr="006C5FA5">
        <w:rPr>
          <w:rFonts w:ascii="Tahoma" w:hAnsi="Tahoma" w:cs="Tahoma"/>
          <w:lang w:val="pt-BR"/>
        </w:rPr>
        <w:t>seus operadores pela Microsoft.</w:t>
      </w:r>
      <w:r w:rsidR="00C075CB" w:rsidRPr="00EF2645">
        <w:rPr>
          <w:rFonts w:ascii="Tahoma" w:hAnsi="Tahoma" w:cs="Tahoma"/>
          <w:lang w:val="pt-PT"/>
        </w:rPr>
        <w:t xml:space="preserve"> </w:t>
      </w:r>
      <w:r w:rsidRPr="006C5FA5">
        <w:rPr>
          <w:rFonts w:ascii="Tahoma" w:hAnsi="Tahoma" w:cs="Tahoma"/>
          <w:lang w:val="pt-BR"/>
        </w:rPr>
        <w:t>Você deve informar aos seus usuários finais que eles são responsáveis pela exibição das declarações de privacidade e dos termos de uso postados nesses sites, bem como pelo cumprimento deles.</w:t>
      </w:r>
      <w:r w:rsidR="00C075CB" w:rsidRPr="00EF2645">
        <w:rPr>
          <w:rFonts w:ascii="Tahoma" w:hAnsi="Tahoma" w:cs="Tahoma"/>
          <w:lang w:val="pt-PT"/>
        </w:rPr>
        <w:t xml:space="preserve"> </w:t>
      </w:r>
      <w:r w:rsidRPr="006C5FA5">
        <w:rPr>
          <w:rFonts w:ascii="Tahoma" w:hAnsi="Tahoma" w:cs="Tahoma"/>
          <w:lang w:val="pt-BR"/>
        </w:rPr>
        <w:t>Além disso, você deve informar aos usuários finais que suas negociações com terceiros que possuem links para sites ou, conforme mencionado no(s) Produto(s), as participações em promoções, incluindo a entrega e</w:t>
      </w:r>
      <w:r w:rsidR="006C5FA5">
        <w:rPr>
          <w:rFonts w:ascii="Tahoma" w:hAnsi="Tahoma" w:cs="Tahoma"/>
          <w:lang w:val="pt-BR"/>
        </w:rPr>
        <w:t> </w:t>
      </w:r>
      <w:r w:rsidRPr="006C5FA5">
        <w:rPr>
          <w:rFonts w:ascii="Tahoma" w:hAnsi="Tahoma" w:cs="Tahoma"/>
          <w:lang w:val="pt-BR"/>
        </w:rPr>
        <w:t>o</w:t>
      </w:r>
      <w:r w:rsidR="006C5FA5">
        <w:rPr>
          <w:rFonts w:ascii="Tahoma" w:hAnsi="Tahoma" w:cs="Tahoma"/>
          <w:lang w:val="pt-BR"/>
        </w:rPr>
        <w:t> </w:t>
      </w:r>
      <w:r w:rsidRPr="006C5FA5">
        <w:rPr>
          <w:rFonts w:ascii="Tahoma" w:hAnsi="Tahoma" w:cs="Tahoma"/>
          <w:lang w:val="pt-BR"/>
        </w:rPr>
        <w:t>pagamento de bens e serviços, e quaisquer outros termos, condições, garantias ou declarações associados a</w:t>
      </w:r>
      <w:r w:rsidR="006C5FA5">
        <w:rPr>
          <w:rFonts w:ascii="Tahoma" w:hAnsi="Tahoma" w:cs="Tahoma"/>
          <w:lang w:val="pt-BR"/>
        </w:rPr>
        <w:t> </w:t>
      </w:r>
      <w:r w:rsidRPr="006C5FA5">
        <w:rPr>
          <w:rFonts w:ascii="Tahoma" w:hAnsi="Tahoma" w:cs="Tahoma"/>
          <w:lang w:val="pt-BR"/>
        </w:rPr>
        <w:t>essas negociações ou promoções, são realizadas entre o usuário final e o anunciante ou outro terceiro.</w:t>
      </w:r>
      <w:r w:rsidR="00C075CB" w:rsidRPr="00EF2645">
        <w:rPr>
          <w:rFonts w:ascii="Tahoma" w:hAnsi="Tahoma" w:cs="Tahoma"/>
          <w:lang w:val="pt-PT"/>
        </w:rPr>
        <w:t xml:space="preserve"> </w:t>
      </w:r>
      <w:r w:rsidRPr="006C5FA5">
        <w:rPr>
          <w:rFonts w:ascii="Tahoma" w:hAnsi="Tahoma" w:cs="Tahoma"/>
          <w:lang w:val="pt-BR"/>
        </w:rPr>
        <w:t>A Microsoft não se responsabiliza por nenhuma parte dessas negociações ou promoções.</w:t>
      </w:r>
    </w:p>
    <w:p w14:paraId="2F2CA069" w14:textId="77777777" w:rsidR="00CC3B64" w:rsidRPr="00EF2645" w:rsidRDefault="00CC3B64" w:rsidP="00CC3B64">
      <w:pPr>
        <w:jc w:val="both"/>
        <w:rPr>
          <w:lang w:val="pt-PT"/>
        </w:rPr>
      </w:pPr>
    </w:p>
    <w:p w14:paraId="2F2CA06A" w14:textId="77777777" w:rsidR="00CC3B64" w:rsidRPr="00EF2645" w:rsidRDefault="00FC11D1" w:rsidP="00CC3B64">
      <w:pPr>
        <w:numPr>
          <w:ilvl w:val="0"/>
          <w:numId w:val="14"/>
        </w:numPr>
        <w:jc w:val="both"/>
        <w:rPr>
          <w:rFonts w:ascii="Tahoma" w:hAnsi="Tahoma" w:cs="Tahoma"/>
          <w:lang w:val="pt-PT"/>
        </w:rPr>
      </w:pPr>
      <w:r w:rsidRPr="006C5FA5">
        <w:rPr>
          <w:rFonts w:ascii="Tahoma" w:hAnsi="Tahoma" w:cs="Tahoma"/>
          <w:b/>
          <w:lang w:val="pt-BR"/>
        </w:rPr>
        <w:t>Esclarecimento sobre o Licenciamento da Academic Edition.</w:t>
      </w:r>
      <w:r w:rsidR="00C075CB" w:rsidRPr="00EF2645">
        <w:rPr>
          <w:rFonts w:ascii="Tahoma" w:hAnsi="Tahoma" w:cs="Tahoma"/>
          <w:lang w:val="pt-PT"/>
        </w:rPr>
        <w:t xml:space="preserve"> </w:t>
      </w:r>
      <w:r w:rsidRPr="006C5FA5">
        <w:rPr>
          <w:rFonts w:ascii="Tahoma" w:hAnsi="Tahoma" w:cs="Tahoma"/>
          <w:lang w:val="pt-BR"/>
        </w:rPr>
        <w:t>Se distribuir Soluções Unificadas contendo Produtos com base na Academic Edition, você deverá estar em conformidade com os requisitos a seguir.</w:t>
      </w:r>
    </w:p>
    <w:p w14:paraId="2F2CA06B" w14:textId="77777777" w:rsidR="00CC3B64" w:rsidRPr="00EF2645" w:rsidRDefault="00CC3B64" w:rsidP="00CC3B64">
      <w:pPr>
        <w:jc w:val="both"/>
        <w:rPr>
          <w:lang w:val="pt-PT"/>
        </w:rPr>
      </w:pPr>
    </w:p>
    <w:p w14:paraId="2F2CA06C" w14:textId="77777777" w:rsidR="00CC3B64" w:rsidRPr="00EF2645" w:rsidRDefault="00FC11D1" w:rsidP="00CC3B64">
      <w:pPr>
        <w:numPr>
          <w:ilvl w:val="0"/>
          <w:numId w:val="3"/>
        </w:numPr>
        <w:jc w:val="both"/>
        <w:rPr>
          <w:rFonts w:ascii="Tahoma" w:hAnsi="Tahoma" w:cs="Tahoma"/>
          <w:lang w:val="pt-PT"/>
        </w:rPr>
      </w:pPr>
      <w:r w:rsidRPr="006C5FA5">
        <w:rPr>
          <w:rFonts w:ascii="Tahoma" w:hAnsi="Tahoma" w:cs="Tahoma"/>
          <w:lang w:val="pt-BR"/>
        </w:rPr>
        <w:t>Você deverá primeiro assinar um Contrato Acadêmico e um Academic Enrollment.</w:t>
      </w:r>
    </w:p>
    <w:p w14:paraId="2F2CA06D" w14:textId="77777777" w:rsidR="00CC3B64" w:rsidRPr="00EF2645" w:rsidRDefault="00FC11D1" w:rsidP="00CC3B64">
      <w:pPr>
        <w:numPr>
          <w:ilvl w:val="0"/>
          <w:numId w:val="3"/>
        </w:numPr>
        <w:jc w:val="both"/>
        <w:rPr>
          <w:rFonts w:ascii="Tahoma" w:hAnsi="Tahoma" w:cs="Tahoma"/>
          <w:lang w:val="pt-PT"/>
        </w:rPr>
      </w:pPr>
      <w:r w:rsidRPr="006C5FA5">
        <w:rPr>
          <w:rFonts w:ascii="Tahoma" w:hAnsi="Tahoma" w:cs="Tahoma"/>
          <w:lang w:val="pt-BR"/>
        </w:rPr>
        <w:t>Você deverá exigir que suas Afiliadas (conforme definição do termo no Contrato Academic) que pretendem distribuir, em seu nome, Soluções Unificadas contendo Produtos com base na Academic Edition assinem um formulário de Contrato de Afiliada e um formulário de Academic Enrollment.</w:t>
      </w:r>
    </w:p>
    <w:p w14:paraId="2F2CA06E" w14:textId="77777777" w:rsidR="00C075CB" w:rsidRPr="00EF2645" w:rsidRDefault="00FC11D1" w:rsidP="00CC3B64">
      <w:pPr>
        <w:numPr>
          <w:ilvl w:val="0"/>
          <w:numId w:val="3"/>
        </w:numPr>
        <w:jc w:val="both"/>
        <w:rPr>
          <w:rFonts w:ascii="Tahoma" w:hAnsi="Tahoma" w:cs="Tahoma"/>
          <w:lang w:val="pt-PT"/>
        </w:rPr>
      </w:pPr>
      <w:r w:rsidRPr="006C5FA5">
        <w:rPr>
          <w:rFonts w:ascii="Tahoma" w:hAnsi="Tahoma" w:cs="Tahoma"/>
          <w:lang w:val="pt-BR"/>
        </w:rPr>
        <w:t>Você e suas Afiliadas deverão assegurar que todos os usuários finais que receberão implantações de suas Soluções Unificadas contendo Produtos com base na Academic Edition atendam aos requisitos de usuário final educacional qualificado referentes às regiões em que você e suas Afiliadas designadas distribuem as Soluções Unificadas.</w:t>
      </w:r>
    </w:p>
    <w:p w14:paraId="2F2CA06F" w14:textId="77777777" w:rsidR="00CC3B64" w:rsidRPr="00EF2645" w:rsidRDefault="00CC3B64" w:rsidP="00CC3B64">
      <w:pPr>
        <w:ind w:firstLine="720"/>
        <w:jc w:val="both"/>
        <w:rPr>
          <w:rFonts w:ascii="Tahoma" w:hAnsi="Tahoma" w:cs="Tahoma"/>
          <w:lang w:val="pt-PT"/>
        </w:rPr>
      </w:pPr>
    </w:p>
    <w:p w14:paraId="2F2CA070" w14:textId="77777777" w:rsidR="00C075CB" w:rsidRPr="00EF2645" w:rsidRDefault="00CC3B64" w:rsidP="00CC3B64">
      <w:pPr>
        <w:ind w:firstLine="360"/>
        <w:jc w:val="both"/>
        <w:rPr>
          <w:rFonts w:ascii="Tahoma" w:hAnsi="Tahoma" w:cs="Tahoma"/>
          <w:lang w:val="pt-PT"/>
        </w:rPr>
      </w:pPr>
      <w:r w:rsidRPr="006C5FA5">
        <w:rPr>
          <w:rFonts w:ascii="Tahoma" w:hAnsi="Tahoma" w:cs="Tahoma"/>
          <w:lang w:val="pt-BR"/>
        </w:rPr>
        <w:t>Os critérios de usuário final educacional qualificado são especificados no Academic Enrollment.</w:t>
      </w:r>
    </w:p>
    <w:p w14:paraId="2F2CA071" w14:textId="77777777" w:rsidR="009E28CD" w:rsidRPr="00EF2645" w:rsidRDefault="009E28CD" w:rsidP="00D412E5">
      <w:pPr>
        <w:rPr>
          <w:lang w:val="pt-PT"/>
        </w:rPr>
      </w:pPr>
    </w:p>
    <w:p w14:paraId="2F2CA072" w14:textId="77777777" w:rsidR="00554191" w:rsidRPr="00EF2645" w:rsidRDefault="00FC11D1" w:rsidP="00554191">
      <w:pPr>
        <w:pStyle w:val="Firstpara"/>
        <w:numPr>
          <w:ilvl w:val="0"/>
          <w:numId w:val="14"/>
        </w:numPr>
        <w:spacing w:before="0"/>
        <w:jc w:val="both"/>
        <w:rPr>
          <w:rFonts w:ascii="Tahoma" w:hAnsi="Tahoma" w:cs="Tahoma"/>
          <w:lang w:val="pt-PT"/>
        </w:rPr>
      </w:pPr>
      <w:r w:rsidRPr="006C5FA5">
        <w:rPr>
          <w:rFonts w:ascii="Tahoma" w:hAnsi="Tahoma" w:cs="Tahoma"/>
          <w:b/>
          <w:lang w:val="pt-BR"/>
        </w:rPr>
        <w:lastRenderedPageBreak/>
        <w:t>Esclarecimentos sobre a Cópia Principal.</w:t>
      </w:r>
      <w:r w:rsidR="00C075CB" w:rsidRPr="00EF2645">
        <w:rPr>
          <w:rFonts w:ascii="Tahoma" w:hAnsi="Tahoma" w:cs="Tahoma"/>
          <w:lang w:val="pt-PT"/>
        </w:rPr>
        <w:t xml:space="preserve"> </w:t>
      </w:r>
      <w:r w:rsidRPr="006C5FA5">
        <w:rPr>
          <w:rFonts w:ascii="Tahoma" w:hAnsi="Tahoma" w:cs="Tahoma"/>
          <w:color w:val="000000"/>
          <w:lang w:val="pt-BR"/>
        </w:rPr>
        <w:t>Não obstante quaisquer outras disposições do Contrato e/ou Contrato Acadêmico,</w:t>
      </w:r>
    </w:p>
    <w:p w14:paraId="2F2CA073" w14:textId="77777777" w:rsidR="006C5FA5" w:rsidRPr="00EF2645" w:rsidRDefault="006C5FA5" w:rsidP="00554191">
      <w:pPr>
        <w:jc w:val="both"/>
        <w:rPr>
          <w:lang w:val="pt-PT"/>
        </w:rPr>
      </w:pPr>
    </w:p>
    <w:p w14:paraId="2F2CA074" w14:textId="77777777" w:rsidR="00554191" w:rsidRPr="00EF2645" w:rsidRDefault="00FC11D1" w:rsidP="00554191">
      <w:pPr>
        <w:numPr>
          <w:ilvl w:val="0"/>
          <w:numId w:val="2"/>
        </w:numPr>
        <w:tabs>
          <w:tab w:val="clear" w:pos="720"/>
        </w:tabs>
        <w:ind w:left="1260"/>
        <w:jc w:val="both"/>
        <w:rPr>
          <w:rFonts w:ascii="Tahoma" w:hAnsi="Tahoma" w:cs="Tahoma"/>
          <w:lang w:val="pt-PT"/>
        </w:rPr>
      </w:pPr>
      <w:r w:rsidRPr="006C5FA5">
        <w:rPr>
          <w:rFonts w:ascii="Tahoma" w:hAnsi="Tahoma" w:cs="Tahoma"/>
          <w:color w:val="000000"/>
          <w:lang w:val="pt-BR"/>
        </w:rPr>
        <w:t>Você poderá usar uma Cópia Mestra de um Produto obtida junto à Microsoft Worldwide Fulfillment ou fornecida a você diretamente pela Microsoft especificamente para ser usada de acordo com o Contrato e/ou Contrato Academic, mesmo que o Produto ainda não tenha sido comercialmente liberado no canal de varejo pela Microsoft; e</w:t>
      </w:r>
    </w:p>
    <w:p w14:paraId="2F2CA075" w14:textId="77777777" w:rsidR="00785537" w:rsidRPr="00EF2645" w:rsidRDefault="00FC11D1" w:rsidP="00072BE0">
      <w:pPr>
        <w:numPr>
          <w:ilvl w:val="0"/>
          <w:numId w:val="2"/>
        </w:numPr>
        <w:tabs>
          <w:tab w:val="clear" w:pos="720"/>
        </w:tabs>
        <w:ind w:left="1260"/>
        <w:jc w:val="both"/>
        <w:rPr>
          <w:rFonts w:ascii="Tahoma" w:hAnsi="Tahoma" w:cs="Tahoma"/>
          <w:lang w:val="pt-PT"/>
        </w:rPr>
      </w:pPr>
      <w:r w:rsidRPr="006C5FA5">
        <w:rPr>
          <w:rFonts w:ascii="Tahoma" w:hAnsi="Tahoma" w:cs="Tahoma"/>
          <w:lang w:val="pt-BR"/>
        </w:rPr>
        <w:t>As Cópias Mestras de determinados Produtos podem não estar disponíveis na Microsoft Worldwide Fulfillment, em cujo caso você deverá contatar a Afiliada Microsoft de sua região para obter informações sobre como obter Cópias Mestras.</w:t>
      </w:r>
    </w:p>
    <w:sectPr w:rsidR="00785537" w:rsidRPr="00EF2645" w:rsidSect="00C075CB">
      <w:headerReference w:type="default" r:id="rId16"/>
      <w:footerReference w:type="default" r:id="rId17"/>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D08125" w14:textId="77777777" w:rsidR="00035B2C" w:rsidRDefault="00035B2C">
      <w:r>
        <w:separator/>
      </w:r>
    </w:p>
  </w:endnote>
  <w:endnote w:type="continuationSeparator" w:id="0">
    <w:p w14:paraId="3F3C0BF3" w14:textId="77777777" w:rsidR="00035B2C" w:rsidRDefault="00035B2C">
      <w:r>
        <w:continuationSeparator/>
      </w:r>
    </w:p>
  </w:endnote>
  <w:endnote w:type="continuationNotice" w:id="1">
    <w:p w14:paraId="7D5AF029" w14:textId="77777777" w:rsidR="00035B2C" w:rsidRDefault="00035B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2CA07D" w14:textId="77777777" w:rsidR="00EB637C" w:rsidRPr="00B479F6" w:rsidRDefault="00B479F6" w:rsidP="00B479F6">
    <w:pPr>
      <w:pStyle w:val="Footer"/>
      <w:tabs>
        <w:tab w:val="clear" w:pos="8640"/>
        <w:tab w:val="left" w:pos="1751"/>
        <w:tab w:val="center" w:pos="5400"/>
      </w:tabs>
      <w:rPr>
        <w:rStyle w:val="LogoportDoNotTranslate"/>
        <w:rFonts w:ascii="Times New Roman" w:hAnsi="Times New Roman" w:cs="Times New Roman"/>
        <w:color w:val="auto"/>
        <w:sz w:val="20"/>
        <w:szCs w:val="20"/>
      </w:rPr>
    </w:pPr>
    <w:r w:rsidRPr="00B479F6">
      <w:rPr>
        <w:rStyle w:val="LogoportDoNotTranslate"/>
        <w:rFonts w:ascii="Times New Roman" w:hAnsi="Times New Roman" w:cs="Times New Roman"/>
        <w:color w:val="auto"/>
        <w:sz w:val="20"/>
        <w:szCs w:val="20"/>
      </w:rPr>
      <w:tab/>
    </w:r>
    <w:r w:rsidRPr="00B479F6">
      <w:rPr>
        <w:rStyle w:val="LogoportDoNotTranslate"/>
        <w:rFonts w:ascii="Times New Roman" w:hAnsi="Times New Roman" w:cs="Times New Roman"/>
        <w:color w:val="auto"/>
        <w:sz w:val="20"/>
        <w:szCs w:val="20"/>
      </w:rPr>
      <w:tab/>
    </w:r>
    <w:r w:rsidRPr="00B479F6">
      <w:rPr>
        <w:rStyle w:val="LogoportDoNotTranslate"/>
        <w:rFonts w:ascii="Times New Roman" w:hAnsi="Times New Roman" w:cs="Times New Roman"/>
        <w:color w:val="auto"/>
        <w:sz w:val="20"/>
        <w:szCs w:val="20"/>
      </w:rPr>
      <w:tab/>
    </w:r>
    <w:r w:rsidR="00EB637C" w:rsidRPr="00B479F6">
      <w:rPr>
        <w:rStyle w:val="LogoportDoNotTranslate"/>
        <w:rFonts w:ascii="Times New Roman" w:hAnsi="Times New Roman" w:cs="Times New Roman"/>
        <w:color w:val="auto"/>
        <w:sz w:val="20"/>
        <w:szCs w:val="20"/>
      </w:rPr>
      <w:t xml:space="preserve">Page </w:t>
    </w:r>
    <w:r w:rsidR="002A0B68" w:rsidRPr="00B479F6">
      <w:rPr>
        <w:rStyle w:val="LogoportDoNotTranslate"/>
        <w:rFonts w:ascii="Times New Roman" w:hAnsi="Times New Roman" w:cs="Times New Roman"/>
        <w:color w:val="auto"/>
        <w:sz w:val="20"/>
        <w:szCs w:val="20"/>
      </w:rPr>
      <w:fldChar w:fldCharType="begin"/>
    </w:r>
    <w:r w:rsidR="00EB637C" w:rsidRPr="00B479F6">
      <w:rPr>
        <w:rStyle w:val="LogoportDoNotTranslate"/>
        <w:rFonts w:ascii="Times New Roman" w:hAnsi="Times New Roman" w:cs="Times New Roman"/>
        <w:color w:val="auto"/>
        <w:sz w:val="20"/>
        <w:szCs w:val="20"/>
      </w:rPr>
      <w:instrText xml:space="preserve"> PAGE </w:instrText>
    </w:r>
    <w:r w:rsidR="002A0B68" w:rsidRPr="00B479F6">
      <w:rPr>
        <w:rStyle w:val="LogoportDoNotTranslate"/>
        <w:rFonts w:ascii="Times New Roman" w:hAnsi="Times New Roman" w:cs="Times New Roman"/>
        <w:color w:val="auto"/>
        <w:sz w:val="20"/>
        <w:szCs w:val="20"/>
      </w:rPr>
      <w:fldChar w:fldCharType="separate"/>
    </w:r>
    <w:r w:rsidR="00BF56F3">
      <w:rPr>
        <w:rStyle w:val="LogoportDoNotTranslate"/>
        <w:rFonts w:ascii="Times New Roman" w:hAnsi="Times New Roman" w:cs="Times New Roman"/>
        <w:noProof/>
        <w:color w:val="auto"/>
        <w:sz w:val="20"/>
        <w:szCs w:val="20"/>
      </w:rPr>
      <w:t>1</w:t>
    </w:r>
    <w:r w:rsidR="002A0B68" w:rsidRPr="00B479F6">
      <w:rPr>
        <w:rStyle w:val="LogoportDoNotTranslate"/>
        <w:rFonts w:ascii="Times New Roman" w:hAnsi="Times New Roman" w:cs="Times New Roman"/>
        <w:color w:val="auto"/>
        <w:sz w:val="20"/>
        <w:szCs w:val="20"/>
      </w:rPr>
      <w:fldChar w:fldCharType="end"/>
    </w:r>
    <w:r w:rsidR="00EB637C" w:rsidRPr="00B479F6">
      <w:rPr>
        <w:rStyle w:val="LogoportDoNotTranslate"/>
        <w:rFonts w:ascii="Times New Roman" w:hAnsi="Times New Roman" w:cs="Times New Roman"/>
        <w:color w:val="auto"/>
        <w:sz w:val="20"/>
        <w:szCs w:val="20"/>
      </w:rPr>
      <w:t xml:space="preserve"> of </w:t>
    </w:r>
    <w:r w:rsidR="002A0B68" w:rsidRPr="00B479F6">
      <w:rPr>
        <w:rStyle w:val="LogoportDoNotTranslate"/>
        <w:rFonts w:ascii="Times New Roman" w:hAnsi="Times New Roman" w:cs="Times New Roman"/>
        <w:color w:val="auto"/>
        <w:sz w:val="20"/>
        <w:szCs w:val="20"/>
      </w:rPr>
      <w:fldChar w:fldCharType="begin"/>
    </w:r>
    <w:r w:rsidR="00EB637C" w:rsidRPr="00B479F6">
      <w:rPr>
        <w:rStyle w:val="LogoportDoNotTranslate"/>
        <w:rFonts w:ascii="Times New Roman" w:hAnsi="Times New Roman" w:cs="Times New Roman"/>
        <w:color w:val="auto"/>
        <w:sz w:val="20"/>
        <w:szCs w:val="20"/>
      </w:rPr>
      <w:instrText xml:space="preserve"> NUMPAGES </w:instrText>
    </w:r>
    <w:r w:rsidR="002A0B68" w:rsidRPr="00B479F6">
      <w:rPr>
        <w:rStyle w:val="LogoportDoNotTranslate"/>
        <w:rFonts w:ascii="Times New Roman" w:hAnsi="Times New Roman" w:cs="Times New Roman"/>
        <w:color w:val="auto"/>
        <w:sz w:val="20"/>
        <w:szCs w:val="20"/>
      </w:rPr>
      <w:fldChar w:fldCharType="separate"/>
    </w:r>
    <w:r w:rsidR="00BF56F3">
      <w:rPr>
        <w:rStyle w:val="LogoportDoNotTranslate"/>
        <w:rFonts w:ascii="Times New Roman" w:hAnsi="Times New Roman" w:cs="Times New Roman"/>
        <w:noProof/>
        <w:color w:val="auto"/>
        <w:sz w:val="20"/>
        <w:szCs w:val="20"/>
      </w:rPr>
      <w:t>7</w:t>
    </w:r>
    <w:r w:rsidR="002A0B68" w:rsidRPr="00B479F6">
      <w:rPr>
        <w:rStyle w:val="LogoportDoNotTranslate"/>
        <w:rFonts w:ascii="Times New Roman" w:hAnsi="Times New Roman" w:cs="Times New Roman"/>
        <w:color w:val="auto"/>
        <w:sz w:val="20"/>
        <w:szCs w:val="20"/>
      </w:rPr>
      <w:fldChar w:fldCharType="end"/>
    </w:r>
  </w:p>
  <w:p w14:paraId="2F2CA07E" w14:textId="77777777" w:rsidR="00EB637C" w:rsidRPr="00B479F6" w:rsidRDefault="00EB637C" w:rsidP="0073207E">
    <w:pPr>
      <w:pStyle w:val="Footer"/>
      <w:tabs>
        <w:tab w:val="clear" w:pos="8640"/>
        <w:tab w:val="right" w:pos="8280"/>
      </w:tabs>
      <w:rPr>
        <w:rStyle w:val="LogoportDoNotTranslate"/>
        <w:rFonts w:ascii="Times New Roman" w:hAnsi="Times New Roman" w:cs="Times New Roman"/>
        <w:i/>
        <w:color w:val="auto"/>
        <w:sz w:val="20"/>
        <w:szCs w:val="20"/>
      </w:rPr>
    </w:pPr>
    <w:r w:rsidRPr="00B479F6">
      <w:rPr>
        <w:rStyle w:val="LogoportDoNotTranslate"/>
        <w:rFonts w:ascii="Times New Roman" w:hAnsi="Times New Roman" w:cs="Times New Roman"/>
        <w:i/>
        <w:color w:val="auto"/>
        <w:sz w:val="20"/>
        <w:szCs w:val="20"/>
      </w:rPr>
      <w:t xml:space="preserve">Current as of </w:t>
    </w:r>
    <w:r w:rsidR="00206E89" w:rsidRPr="00B479F6">
      <w:rPr>
        <w:rStyle w:val="LogoportDoNotTranslate"/>
        <w:rFonts w:ascii="Times New Roman" w:hAnsi="Times New Roman" w:cs="Times New Roman"/>
        <w:i/>
        <w:color w:val="auto"/>
        <w:sz w:val="20"/>
        <w:szCs w:val="20"/>
      </w:rPr>
      <w:t>April</w:t>
    </w:r>
    <w:r w:rsidRPr="00B479F6">
      <w:rPr>
        <w:rStyle w:val="LogoportDoNotTranslate"/>
        <w:rFonts w:ascii="Times New Roman" w:hAnsi="Times New Roman" w:cs="Times New Roman"/>
        <w:i/>
        <w:color w:val="auto"/>
        <w:sz w:val="20"/>
        <w:szCs w:val="20"/>
      </w:rPr>
      <w:t xml:space="preserve"> 1, 2012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9DD561" w14:textId="77777777" w:rsidR="00035B2C" w:rsidRDefault="00035B2C">
      <w:r>
        <w:separator/>
      </w:r>
    </w:p>
  </w:footnote>
  <w:footnote w:type="continuationSeparator" w:id="0">
    <w:p w14:paraId="304B2FA9" w14:textId="77777777" w:rsidR="00035B2C" w:rsidRDefault="00035B2C">
      <w:r>
        <w:continuationSeparator/>
      </w:r>
    </w:p>
  </w:footnote>
  <w:footnote w:type="continuationNotice" w:id="1">
    <w:p w14:paraId="1C2CDFB6" w14:textId="77777777" w:rsidR="00035B2C" w:rsidRDefault="00035B2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2CA07C" w14:textId="542E47AA" w:rsidR="00EB637C" w:rsidRDefault="00567AC7" w:rsidP="000504F7">
    <w:pPr>
      <w:pStyle w:val="Header"/>
      <w:spacing w:before="240"/>
    </w:pPr>
    <w:r>
      <w:rPr>
        <w:noProof/>
      </w:rPr>
      <w:drawing>
        <wp:anchor distT="0" distB="0" distL="114300" distR="114300" simplePos="0" relativeHeight="251657728" behindDoc="0" locked="0" layoutInCell="1" allowOverlap="1" wp14:anchorId="2F2CA07F" wp14:editId="4F7B9C76">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B143B"/>
    <w:multiLevelType w:val="multilevel"/>
    <w:tmpl w:val="ABEC2C4A"/>
    <w:lvl w:ilvl="0">
      <w:start w:val="1"/>
      <w:numFmt w:val="decimal"/>
      <w:lvlText w:val="%1."/>
      <w:lvlJc w:val="left"/>
      <w:pPr>
        <w:tabs>
          <w:tab w:val="num" w:pos="360"/>
        </w:tabs>
        <w:ind w:left="360" w:hanging="360"/>
      </w:pPr>
      <w:rPr>
        <w:rFonts w:cs="Times New Roman"/>
        <w:b/>
        <w:i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AB869BF"/>
    <w:multiLevelType w:val="multilevel"/>
    <w:tmpl w:val="7A9C26B0"/>
    <w:lvl w:ilvl="0">
      <w:start w:val="1"/>
      <w:numFmt w:val="decimal"/>
      <w:lvlText w:val="%1."/>
      <w:lvlJc w:val="left"/>
      <w:pPr>
        <w:tabs>
          <w:tab w:val="num" w:pos="450"/>
        </w:tabs>
        <w:ind w:left="450" w:hanging="360"/>
      </w:pPr>
      <w:rPr>
        <w:rFonts w:ascii="Tahoma" w:hAnsi="Tahoma" w:cs="Tahoma" w:hint="default"/>
        <w:b/>
        <w:i w:val="0"/>
        <w:sz w:val="20"/>
        <w:szCs w:val="20"/>
      </w:rPr>
    </w:lvl>
    <w:lvl w:ilvl="1">
      <w:start w:val="1"/>
      <w:numFmt w:val="lowerLetter"/>
      <w:lvlText w:val="%2."/>
      <w:lvlJc w:val="left"/>
      <w:pPr>
        <w:tabs>
          <w:tab w:val="num" w:pos="1170"/>
        </w:tabs>
        <w:ind w:left="1170" w:hanging="360"/>
      </w:pPr>
      <w:rPr>
        <w:rFonts w:cs="Times New Roman"/>
      </w:rPr>
    </w:lvl>
    <w:lvl w:ilvl="2">
      <w:start w:val="1"/>
      <w:numFmt w:val="lowerRoman"/>
      <w:lvlText w:val="%3."/>
      <w:lvlJc w:val="right"/>
      <w:pPr>
        <w:tabs>
          <w:tab w:val="num" w:pos="1890"/>
        </w:tabs>
        <w:ind w:left="1890" w:hanging="180"/>
      </w:pPr>
      <w:rPr>
        <w:rFonts w:cs="Times New Roman"/>
      </w:rPr>
    </w:lvl>
    <w:lvl w:ilvl="3">
      <w:start w:val="1"/>
      <w:numFmt w:val="decimal"/>
      <w:lvlText w:val="%4."/>
      <w:lvlJc w:val="left"/>
      <w:pPr>
        <w:tabs>
          <w:tab w:val="num" w:pos="2610"/>
        </w:tabs>
        <w:ind w:left="2610" w:hanging="360"/>
      </w:pPr>
      <w:rPr>
        <w:rFonts w:cs="Times New Roman"/>
      </w:rPr>
    </w:lvl>
    <w:lvl w:ilvl="4">
      <w:start w:val="1"/>
      <w:numFmt w:val="lowerLetter"/>
      <w:lvlText w:val="%5."/>
      <w:lvlJc w:val="left"/>
      <w:pPr>
        <w:tabs>
          <w:tab w:val="num" w:pos="3330"/>
        </w:tabs>
        <w:ind w:left="3330" w:hanging="360"/>
      </w:pPr>
      <w:rPr>
        <w:rFonts w:cs="Times New Roman"/>
      </w:rPr>
    </w:lvl>
    <w:lvl w:ilvl="5">
      <w:start w:val="1"/>
      <w:numFmt w:val="lowerRoman"/>
      <w:lvlText w:val="%6."/>
      <w:lvlJc w:val="right"/>
      <w:pPr>
        <w:tabs>
          <w:tab w:val="num" w:pos="4050"/>
        </w:tabs>
        <w:ind w:left="4050" w:hanging="180"/>
      </w:pPr>
      <w:rPr>
        <w:rFonts w:cs="Times New Roman"/>
      </w:rPr>
    </w:lvl>
    <w:lvl w:ilvl="6">
      <w:start w:val="1"/>
      <w:numFmt w:val="decimal"/>
      <w:lvlText w:val="%7."/>
      <w:lvlJc w:val="left"/>
      <w:pPr>
        <w:tabs>
          <w:tab w:val="num" w:pos="4770"/>
        </w:tabs>
        <w:ind w:left="4770" w:hanging="360"/>
      </w:pPr>
      <w:rPr>
        <w:rFonts w:cs="Times New Roman"/>
      </w:rPr>
    </w:lvl>
    <w:lvl w:ilvl="7">
      <w:start w:val="1"/>
      <w:numFmt w:val="lowerLetter"/>
      <w:lvlText w:val="%8."/>
      <w:lvlJc w:val="left"/>
      <w:pPr>
        <w:tabs>
          <w:tab w:val="num" w:pos="5490"/>
        </w:tabs>
        <w:ind w:left="5490" w:hanging="360"/>
      </w:pPr>
      <w:rPr>
        <w:rFonts w:cs="Times New Roman"/>
      </w:rPr>
    </w:lvl>
    <w:lvl w:ilvl="8">
      <w:start w:val="1"/>
      <w:numFmt w:val="lowerRoman"/>
      <w:lvlText w:val="%9."/>
      <w:lvlJc w:val="right"/>
      <w:pPr>
        <w:tabs>
          <w:tab w:val="num" w:pos="6210"/>
        </w:tabs>
        <w:ind w:left="6210" w:hanging="180"/>
      </w:pPr>
      <w:rPr>
        <w:rFonts w:cs="Times New Roman"/>
      </w:rPr>
    </w:lvl>
  </w:abstractNum>
  <w:abstractNum w:abstractNumId="3">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4">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26320D89"/>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6">
    <w:nsid w:val="28962C3F"/>
    <w:multiLevelType w:val="hybridMultilevel"/>
    <w:tmpl w:val="6BF03EC8"/>
    <w:lvl w:ilvl="0" w:tplc="02B2B016">
      <w:start w:val="1"/>
      <w:numFmt w:val="upperLetter"/>
      <w:lvlText w:val="%1)"/>
      <w:lvlJc w:val="left"/>
      <w:pPr>
        <w:ind w:left="720" w:hanging="360"/>
      </w:pPr>
      <w:rPr>
        <w:rFonts w:cs="Times New Roman" w:hint="default"/>
        <w:b/>
        <w:color w:val="FF66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3C787D9B"/>
    <w:multiLevelType w:val="multilevel"/>
    <w:tmpl w:val="8348BEB6"/>
    <w:lvl w:ilvl="0">
      <w:start w:val="1"/>
      <w:numFmt w:val="decimal"/>
      <w:lvlText w:val="%1."/>
      <w:lvlJc w:val="left"/>
      <w:pPr>
        <w:tabs>
          <w:tab w:val="num" w:pos="360"/>
        </w:tabs>
        <w:ind w:left="360" w:hanging="360"/>
      </w:pPr>
      <w:rPr>
        <w:rFonts w:cs="Times New Roman"/>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8">
    <w:nsid w:val="3EED543A"/>
    <w:multiLevelType w:val="hybridMultilevel"/>
    <w:tmpl w:val="C52E2BA0"/>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279C0BE6">
      <w:start w:val="1"/>
      <w:numFmt w:val="lowerLetter"/>
      <w:lvlText w:val="%5."/>
      <w:lvlJc w:val="left"/>
      <w:pPr>
        <w:ind w:left="3600" w:hanging="360"/>
      </w:pPr>
      <w:rPr>
        <w:rFonts w:ascii="Tahoma" w:hAnsi="Tahoma" w:cs="Tahoma" w:hint="default"/>
        <w:sz w:val="20"/>
        <w:szCs w:val="20"/>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
    <w:nsid w:val="4E9032FF"/>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11">
    <w:nsid w:val="5AC03E4B"/>
    <w:multiLevelType w:val="hybridMultilevel"/>
    <w:tmpl w:val="6AE2C588"/>
    <w:lvl w:ilvl="0" w:tplc="E99814C0">
      <w:start w:val="1"/>
      <w:numFmt w:val="upperLetter"/>
      <w:lvlText w:val="%1)"/>
      <w:lvlJc w:val="left"/>
      <w:pPr>
        <w:ind w:left="1080" w:hanging="360"/>
      </w:pPr>
      <w:rPr>
        <w:rFonts w:cs="Times New Roman" w:hint="default"/>
        <w:color w:val="00000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2">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nsid w:val="5EDD0D42"/>
    <w:multiLevelType w:val="hybridMultilevel"/>
    <w:tmpl w:val="F1A29D7A"/>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5">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nsid w:val="67A73122"/>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1">
    <w:nsid w:val="76D0559E"/>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A556AD1"/>
    <w:multiLevelType w:val="hybridMultilevel"/>
    <w:tmpl w:val="46163432"/>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7E5D0448"/>
    <w:multiLevelType w:val="hybridMultilevel"/>
    <w:tmpl w:val="1A0A5EDE"/>
    <w:lvl w:ilvl="0" w:tplc="F5426E9E">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16"/>
  </w:num>
  <w:num w:numId="4">
    <w:abstractNumId w:val="12"/>
  </w:num>
  <w:num w:numId="5">
    <w:abstractNumId w:val="4"/>
  </w:num>
  <w:num w:numId="6">
    <w:abstractNumId w:val="17"/>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num>
  <w:num w:numId="11">
    <w:abstractNumId w:val="22"/>
  </w:num>
  <w:num w:numId="12">
    <w:abstractNumId w:val="15"/>
  </w:num>
  <w:num w:numId="13">
    <w:abstractNumId w:val="19"/>
  </w:num>
  <w:num w:numId="14">
    <w:abstractNumId w:val="2"/>
  </w:num>
  <w:num w:numId="15">
    <w:abstractNumId w:val="7"/>
  </w:num>
  <w:num w:numId="16">
    <w:abstractNumId w:val="8"/>
  </w:num>
  <w:num w:numId="17">
    <w:abstractNumId w:val="5"/>
  </w:num>
  <w:num w:numId="18">
    <w:abstractNumId w:val="21"/>
  </w:num>
  <w:num w:numId="19">
    <w:abstractNumId w:val="10"/>
  </w:num>
  <w:num w:numId="20">
    <w:abstractNumId w:val="24"/>
  </w:num>
  <w:num w:numId="21">
    <w:abstractNumId w:val="11"/>
  </w:num>
  <w:num w:numId="22">
    <w:abstractNumId w:val="18"/>
  </w:num>
  <w:num w:numId="23">
    <w:abstractNumId w:val="13"/>
  </w:num>
  <w:num w:numId="24">
    <w:abstractNumId w:val="23"/>
  </w:num>
  <w:num w:numId="25">
    <w:abstractNumId w:val="6"/>
  </w:num>
  <w:num w:numId="26">
    <w:abstractNumId w:val="9"/>
  </w:num>
  <w:num w:numId="27">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ocumentProtection w:edit="readOnly" w:formatting="1" w:enforcement="1" w:cryptProviderType="rsaFull" w:cryptAlgorithmClass="hash" w:cryptAlgorithmType="typeAny" w:cryptAlgorithmSid="4" w:cryptSpinCount="100000" w:hash="pLDX9WJz0+LXFzjKFo1QBXM0izI=" w:salt="BYXWwo/epDNuf47K7ryzJg=="/>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547"/>
    <w:rsid w:val="00001FFE"/>
    <w:rsid w:val="00005C90"/>
    <w:rsid w:val="00006A99"/>
    <w:rsid w:val="0001064B"/>
    <w:rsid w:val="00010DC9"/>
    <w:rsid w:val="0001117B"/>
    <w:rsid w:val="00013A46"/>
    <w:rsid w:val="00014DFB"/>
    <w:rsid w:val="00014EE2"/>
    <w:rsid w:val="00017202"/>
    <w:rsid w:val="00017778"/>
    <w:rsid w:val="0002098D"/>
    <w:rsid w:val="00020CEB"/>
    <w:rsid w:val="0002322F"/>
    <w:rsid w:val="00027304"/>
    <w:rsid w:val="00030313"/>
    <w:rsid w:val="00033288"/>
    <w:rsid w:val="00034FB5"/>
    <w:rsid w:val="00035B2C"/>
    <w:rsid w:val="00036B99"/>
    <w:rsid w:val="00041753"/>
    <w:rsid w:val="00044934"/>
    <w:rsid w:val="00044FF9"/>
    <w:rsid w:val="00045AD7"/>
    <w:rsid w:val="000475B3"/>
    <w:rsid w:val="000504F7"/>
    <w:rsid w:val="000518B6"/>
    <w:rsid w:val="0005278F"/>
    <w:rsid w:val="000536D6"/>
    <w:rsid w:val="00053D69"/>
    <w:rsid w:val="000550C3"/>
    <w:rsid w:val="00055258"/>
    <w:rsid w:val="000558AD"/>
    <w:rsid w:val="000563DD"/>
    <w:rsid w:val="00060C39"/>
    <w:rsid w:val="0006399C"/>
    <w:rsid w:val="00063D9D"/>
    <w:rsid w:val="00064CAE"/>
    <w:rsid w:val="00065AFB"/>
    <w:rsid w:val="000666A6"/>
    <w:rsid w:val="00070C9F"/>
    <w:rsid w:val="00071C9C"/>
    <w:rsid w:val="00072BE0"/>
    <w:rsid w:val="000776D5"/>
    <w:rsid w:val="000826EA"/>
    <w:rsid w:val="000830EF"/>
    <w:rsid w:val="00083351"/>
    <w:rsid w:val="00085AAA"/>
    <w:rsid w:val="0008708F"/>
    <w:rsid w:val="0009289E"/>
    <w:rsid w:val="000974CA"/>
    <w:rsid w:val="000B30FE"/>
    <w:rsid w:val="000B4BC7"/>
    <w:rsid w:val="000B7A97"/>
    <w:rsid w:val="000C0F19"/>
    <w:rsid w:val="000C1785"/>
    <w:rsid w:val="000C4558"/>
    <w:rsid w:val="000C5051"/>
    <w:rsid w:val="000C5103"/>
    <w:rsid w:val="000C5470"/>
    <w:rsid w:val="000C5B77"/>
    <w:rsid w:val="000C6C5D"/>
    <w:rsid w:val="000D18FC"/>
    <w:rsid w:val="000D20D2"/>
    <w:rsid w:val="000D4F30"/>
    <w:rsid w:val="000D75A9"/>
    <w:rsid w:val="000E36EC"/>
    <w:rsid w:val="000E3A0A"/>
    <w:rsid w:val="000E564D"/>
    <w:rsid w:val="000E675D"/>
    <w:rsid w:val="000E6E57"/>
    <w:rsid w:val="000E71F5"/>
    <w:rsid w:val="000F2784"/>
    <w:rsid w:val="000F2E4D"/>
    <w:rsid w:val="000F65AB"/>
    <w:rsid w:val="000F65EB"/>
    <w:rsid w:val="000F7FD2"/>
    <w:rsid w:val="001021F7"/>
    <w:rsid w:val="00106756"/>
    <w:rsid w:val="00106C1A"/>
    <w:rsid w:val="00111054"/>
    <w:rsid w:val="00112428"/>
    <w:rsid w:val="001126E4"/>
    <w:rsid w:val="00113941"/>
    <w:rsid w:val="00113B1D"/>
    <w:rsid w:val="0011500A"/>
    <w:rsid w:val="00123FE2"/>
    <w:rsid w:val="00125455"/>
    <w:rsid w:val="00133E7B"/>
    <w:rsid w:val="00134F83"/>
    <w:rsid w:val="0013790A"/>
    <w:rsid w:val="00141118"/>
    <w:rsid w:val="0014117F"/>
    <w:rsid w:val="00142DBB"/>
    <w:rsid w:val="00145745"/>
    <w:rsid w:val="00147657"/>
    <w:rsid w:val="00153195"/>
    <w:rsid w:val="00153F1C"/>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B98"/>
    <w:rsid w:val="00197A9E"/>
    <w:rsid w:val="001A1475"/>
    <w:rsid w:val="001A15DE"/>
    <w:rsid w:val="001A74A7"/>
    <w:rsid w:val="001B19DC"/>
    <w:rsid w:val="001C12AE"/>
    <w:rsid w:val="001C35D3"/>
    <w:rsid w:val="001C406B"/>
    <w:rsid w:val="001C5A80"/>
    <w:rsid w:val="001C7B0A"/>
    <w:rsid w:val="001D0F26"/>
    <w:rsid w:val="001D16EC"/>
    <w:rsid w:val="001D72CC"/>
    <w:rsid w:val="001D7C9B"/>
    <w:rsid w:val="001E0F11"/>
    <w:rsid w:val="001E2EF0"/>
    <w:rsid w:val="001E4971"/>
    <w:rsid w:val="001F0157"/>
    <w:rsid w:val="001F2FBF"/>
    <w:rsid w:val="001F47CE"/>
    <w:rsid w:val="0020554D"/>
    <w:rsid w:val="00205DE6"/>
    <w:rsid w:val="00206E89"/>
    <w:rsid w:val="00210D6C"/>
    <w:rsid w:val="0021325F"/>
    <w:rsid w:val="002206A9"/>
    <w:rsid w:val="00221766"/>
    <w:rsid w:val="00221A7A"/>
    <w:rsid w:val="00221C0C"/>
    <w:rsid w:val="00222770"/>
    <w:rsid w:val="00224AD9"/>
    <w:rsid w:val="00226DFB"/>
    <w:rsid w:val="002308D6"/>
    <w:rsid w:val="00231C97"/>
    <w:rsid w:val="00240460"/>
    <w:rsid w:val="00240D46"/>
    <w:rsid w:val="002447F5"/>
    <w:rsid w:val="00245B19"/>
    <w:rsid w:val="00246069"/>
    <w:rsid w:val="00251477"/>
    <w:rsid w:val="00262F8D"/>
    <w:rsid w:val="002634B1"/>
    <w:rsid w:val="00265E17"/>
    <w:rsid w:val="00265E88"/>
    <w:rsid w:val="00267583"/>
    <w:rsid w:val="002675ED"/>
    <w:rsid w:val="00270695"/>
    <w:rsid w:val="002709EE"/>
    <w:rsid w:val="00270C76"/>
    <w:rsid w:val="0027261E"/>
    <w:rsid w:val="002741DC"/>
    <w:rsid w:val="00274920"/>
    <w:rsid w:val="002815FB"/>
    <w:rsid w:val="002833BB"/>
    <w:rsid w:val="002850B2"/>
    <w:rsid w:val="002855BD"/>
    <w:rsid w:val="00285BF2"/>
    <w:rsid w:val="002864F9"/>
    <w:rsid w:val="00286B17"/>
    <w:rsid w:val="00287B5B"/>
    <w:rsid w:val="00290891"/>
    <w:rsid w:val="00291D20"/>
    <w:rsid w:val="00294583"/>
    <w:rsid w:val="00294CBF"/>
    <w:rsid w:val="002966B2"/>
    <w:rsid w:val="002A063C"/>
    <w:rsid w:val="002A0B68"/>
    <w:rsid w:val="002A0C2A"/>
    <w:rsid w:val="002A18CD"/>
    <w:rsid w:val="002A4E3E"/>
    <w:rsid w:val="002A52CF"/>
    <w:rsid w:val="002A791D"/>
    <w:rsid w:val="002B0DEA"/>
    <w:rsid w:val="002B3BA3"/>
    <w:rsid w:val="002B41F7"/>
    <w:rsid w:val="002B6B96"/>
    <w:rsid w:val="002B7197"/>
    <w:rsid w:val="002C02F8"/>
    <w:rsid w:val="002C0758"/>
    <w:rsid w:val="002C0FC0"/>
    <w:rsid w:val="002C5546"/>
    <w:rsid w:val="002C6B00"/>
    <w:rsid w:val="002D3EB7"/>
    <w:rsid w:val="002D49D5"/>
    <w:rsid w:val="002D4D33"/>
    <w:rsid w:val="002D6CDC"/>
    <w:rsid w:val="002D7CFB"/>
    <w:rsid w:val="002E05DB"/>
    <w:rsid w:val="002E20CB"/>
    <w:rsid w:val="002E770D"/>
    <w:rsid w:val="002E7D84"/>
    <w:rsid w:val="002E7E34"/>
    <w:rsid w:val="002F2B98"/>
    <w:rsid w:val="002F32FF"/>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2F4"/>
    <w:rsid w:val="00331C2B"/>
    <w:rsid w:val="00335633"/>
    <w:rsid w:val="00335645"/>
    <w:rsid w:val="003358EB"/>
    <w:rsid w:val="003359AF"/>
    <w:rsid w:val="00335BE3"/>
    <w:rsid w:val="003427F2"/>
    <w:rsid w:val="00342FC8"/>
    <w:rsid w:val="00343547"/>
    <w:rsid w:val="0034679B"/>
    <w:rsid w:val="00346E7C"/>
    <w:rsid w:val="00346FDF"/>
    <w:rsid w:val="00353426"/>
    <w:rsid w:val="003550B7"/>
    <w:rsid w:val="00355376"/>
    <w:rsid w:val="00361E2A"/>
    <w:rsid w:val="00363962"/>
    <w:rsid w:val="003649D6"/>
    <w:rsid w:val="00365D47"/>
    <w:rsid w:val="003676F3"/>
    <w:rsid w:val="00370802"/>
    <w:rsid w:val="00370E48"/>
    <w:rsid w:val="003715F4"/>
    <w:rsid w:val="00371DD2"/>
    <w:rsid w:val="00373538"/>
    <w:rsid w:val="00377E56"/>
    <w:rsid w:val="003810B5"/>
    <w:rsid w:val="003812CA"/>
    <w:rsid w:val="00382EC3"/>
    <w:rsid w:val="003852B9"/>
    <w:rsid w:val="00386E61"/>
    <w:rsid w:val="00387A7D"/>
    <w:rsid w:val="00393453"/>
    <w:rsid w:val="00394016"/>
    <w:rsid w:val="003A0C27"/>
    <w:rsid w:val="003A0D18"/>
    <w:rsid w:val="003A2372"/>
    <w:rsid w:val="003A4AFF"/>
    <w:rsid w:val="003A70EE"/>
    <w:rsid w:val="003A7185"/>
    <w:rsid w:val="003A7CA0"/>
    <w:rsid w:val="003B0B8B"/>
    <w:rsid w:val="003B183C"/>
    <w:rsid w:val="003B1B1E"/>
    <w:rsid w:val="003B1EE2"/>
    <w:rsid w:val="003B4EFC"/>
    <w:rsid w:val="003B5A56"/>
    <w:rsid w:val="003B663A"/>
    <w:rsid w:val="003C413C"/>
    <w:rsid w:val="003D2DBE"/>
    <w:rsid w:val="003D6A0B"/>
    <w:rsid w:val="003E0505"/>
    <w:rsid w:val="003E08C3"/>
    <w:rsid w:val="003E2652"/>
    <w:rsid w:val="003E54D2"/>
    <w:rsid w:val="003E61A9"/>
    <w:rsid w:val="003E7579"/>
    <w:rsid w:val="003F1B96"/>
    <w:rsid w:val="003F3497"/>
    <w:rsid w:val="00406C21"/>
    <w:rsid w:val="004139F5"/>
    <w:rsid w:val="004153E4"/>
    <w:rsid w:val="00415C91"/>
    <w:rsid w:val="00415F69"/>
    <w:rsid w:val="00417326"/>
    <w:rsid w:val="004209D6"/>
    <w:rsid w:val="00420A94"/>
    <w:rsid w:val="004238A5"/>
    <w:rsid w:val="00424A40"/>
    <w:rsid w:val="00425EE7"/>
    <w:rsid w:val="004265BE"/>
    <w:rsid w:val="00431846"/>
    <w:rsid w:val="00432331"/>
    <w:rsid w:val="00433A0D"/>
    <w:rsid w:val="0043414E"/>
    <w:rsid w:val="00434B53"/>
    <w:rsid w:val="00435A3E"/>
    <w:rsid w:val="0043713A"/>
    <w:rsid w:val="00441FC9"/>
    <w:rsid w:val="00441FD2"/>
    <w:rsid w:val="004431CF"/>
    <w:rsid w:val="0044409C"/>
    <w:rsid w:val="004444AE"/>
    <w:rsid w:val="00445100"/>
    <w:rsid w:val="00445132"/>
    <w:rsid w:val="0045366A"/>
    <w:rsid w:val="00455471"/>
    <w:rsid w:val="0046358D"/>
    <w:rsid w:val="004636AC"/>
    <w:rsid w:val="00465553"/>
    <w:rsid w:val="0046565B"/>
    <w:rsid w:val="004659D1"/>
    <w:rsid w:val="00466370"/>
    <w:rsid w:val="00466CA6"/>
    <w:rsid w:val="00470980"/>
    <w:rsid w:val="00473CC9"/>
    <w:rsid w:val="00473F51"/>
    <w:rsid w:val="00474C50"/>
    <w:rsid w:val="00476022"/>
    <w:rsid w:val="00476923"/>
    <w:rsid w:val="004775EF"/>
    <w:rsid w:val="00477B48"/>
    <w:rsid w:val="004802EE"/>
    <w:rsid w:val="0048127C"/>
    <w:rsid w:val="00481367"/>
    <w:rsid w:val="00481C8A"/>
    <w:rsid w:val="00481CBE"/>
    <w:rsid w:val="00482BCB"/>
    <w:rsid w:val="00483C4E"/>
    <w:rsid w:val="004907CC"/>
    <w:rsid w:val="004932E2"/>
    <w:rsid w:val="00493573"/>
    <w:rsid w:val="004A2AE8"/>
    <w:rsid w:val="004A3BBC"/>
    <w:rsid w:val="004B1D9B"/>
    <w:rsid w:val="004B21B2"/>
    <w:rsid w:val="004B318E"/>
    <w:rsid w:val="004B3672"/>
    <w:rsid w:val="004B4F0E"/>
    <w:rsid w:val="004B6008"/>
    <w:rsid w:val="004B6198"/>
    <w:rsid w:val="004B7E6B"/>
    <w:rsid w:val="004C2A33"/>
    <w:rsid w:val="004C54C4"/>
    <w:rsid w:val="004C604E"/>
    <w:rsid w:val="004C7C55"/>
    <w:rsid w:val="004C7FD6"/>
    <w:rsid w:val="004D61B1"/>
    <w:rsid w:val="004E0385"/>
    <w:rsid w:val="004E25C5"/>
    <w:rsid w:val="004E6164"/>
    <w:rsid w:val="004F232C"/>
    <w:rsid w:val="004F6020"/>
    <w:rsid w:val="00501865"/>
    <w:rsid w:val="00503535"/>
    <w:rsid w:val="00503626"/>
    <w:rsid w:val="005061FD"/>
    <w:rsid w:val="00507575"/>
    <w:rsid w:val="00511F63"/>
    <w:rsid w:val="005133C5"/>
    <w:rsid w:val="00515507"/>
    <w:rsid w:val="0051599D"/>
    <w:rsid w:val="00516B69"/>
    <w:rsid w:val="00516E19"/>
    <w:rsid w:val="00517A28"/>
    <w:rsid w:val="0052100B"/>
    <w:rsid w:val="00522EF1"/>
    <w:rsid w:val="005239C0"/>
    <w:rsid w:val="005255B5"/>
    <w:rsid w:val="005259DD"/>
    <w:rsid w:val="00530B43"/>
    <w:rsid w:val="005339D0"/>
    <w:rsid w:val="00533A1F"/>
    <w:rsid w:val="00535131"/>
    <w:rsid w:val="00536C86"/>
    <w:rsid w:val="005414E5"/>
    <w:rsid w:val="00542335"/>
    <w:rsid w:val="00544064"/>
    <w:rsid w:val="00544103"/>
    <w:rsid w:val="00545655"/>
    <w:rsid w:val="00550DEE"/>
    <w:rsid w:val="00550F3F"/>
    <w:rsid w:val="00551794"/>
    <w:rsid w:val="00553F53"/>
    <w:rsid w:val="00554191"/>
    <w:rsid w:val="005547ED"/>
    <w:rsid w:val="0055562B"/>
    <w:rsid w:val="00555783"/>
    <w:rsid w:val="00557F50"/>
    <w:rsid w:val="00560445"/>
    <w:rsid w:val="005668FA"/>
    <w:rsid w:val="00567AC7"/>
    <w:rsid w:val="00570DCB"/>
    <w:rsid w:val="00572337"/>
    <w:rsid w:val="0057258C"/>
    <w:rsid w:val="00576A4B"/>
    <w:rsid w:val="00581DA6"/>
    <w:rsid w:val="00582568"/>
    <w:rsid w:val="00583237"/>
    <w:rsid w:val="005864F2"/>
    <w:rsid w:val="00590A76"/>
    <w:rsid w:val="0059253A"/>
    <w:rsid w:val="00593C3E"/>
    <w:rsid w:val="00593DF1"/>
    <w:rsid w:val="005962C3"/>
    <w:rsid w:val="0059769B"/>
    <w:rsid w:val="00597AC7"/>
    <w:rsid w:val="005A52CA"/>
    <w:rsid w:val="005A6CD4"/>
    <w:rsid w:val="005B19EF"/>
    <w:rsid w:val="005B2E68"/>
    <w:rsid w:val="005B5938"/>
    <w:rsid w:val="005B61FC"/>
    <w:rsid w:val="005B76F6"/>
    <w:rsid w:val="005C103A"/>
    <w:rsid w:val="005C347A"/>
    <w:rsid w:val="005C4351"/>
    <w:rsid w:val="005C587F"/>
    <w:rsid w:val="005C754D"/>
    <w:rsid w:val="005D084C"/>
    <w:rsid w:val="005D2142"/>
    <w:rsid w:val="005D4522"/>
    <w:rsid w:val="005D4BDC"/>
    <w:rsid w:val="005E30DE"/>
    <w:rsid w:val="005E6ACE"/>
    <w:rsid w:val="005F331F"/>
    <w:rsid w:val="005F3A9D"/>
    <w:rsid w:val="005F4364"/>
    <w:rsid w:val="005F477F"/>
    <w:rsid w:val="005F6018"/>
    <w:rsid w:val="00600071"/>
    <w:rsid w:val="00605AEC"/>
    <w:rsid w:val="00607956"/>
    <w:rsid w:val="006116D1"/>
    <w:rsid w:val="00622416"/>
    <w:rsid w:val="0062247C"/>
    <w:rsid w:val="00625AC8"/>
    <w:rsid w:val="006314DB"/>
    <w:rsid w:val="00631EB6"/>
    <w:rsid w:val="00633B2F"/>
    <w:rsid w:val="00634DC1"/>
    <w:rsid w:val="0063612C"/>
    <w:rsid w:val="00636D18"/>
    <w:rsid w:val="00642EC8"/>
    <w:rsid w:val="00650374"/>
    <w:rsid w:val="00651DE9"/>
    <w:rsid w:val="00652ED7"/>
    <w:rsid w:val="00654988"/>
    <w:rsid w:val="00654A70"/>
    <w:rsid w:val="00654BDA"/>
    <w:rsid w:val="006574A4"/>
    <w:rsid w:val="00663BC6"/>
    <w:rsid w:val="0066506C"/>
    <w:rsid w:val="00665990"/>
    <w:rsid w:val="0067159F"/>
    <w:rsid w:val="00671613"/>
    <w:rsid w:val="0067342B"/>
    <w:rsid w:val="0067447F"/>
    <w:rsid w:val="00677302"/>
    <w:rsid w:val="0067739C"/>
    <w:rsid w:val="006773E4"/>
    <w:rsid w:val="00680DEA"/>
    <w:rsid w:val="00683F1E"/>
    <w:rsid w:val="0069103C"/>
    <w:rsid w:val="00693D1A"/>
    <w:rsid w:val="00695445"/>
    <w:rsid w:val="006954A6"/>
    <w:rsid w:val="006971D2"/>
    <w:rsid w:val="006A1B8A"/>
    <w:rsid w:val="006A5B88"/>
    <w:rsid w:val="006A5CE2"/>
    <w:rsid w:val="006A6763"/>
    <w:rsid w:val="006B57D4"/>
    <w:rsid w:val="006C10F4"/>
    <w:rsid w:val="006C18AF"/>
    <w:rsid w:val="006C2114"/>
    <w:rsid w:val="006C4859"/>
    <w:rsid w:val="006C5FA5"/>
    <w:rsid w:val="006D12A6"/>
    <w:rsid w:val="006D1842"/>
    <w:rsid w:val="006D2E37"/>
    <w:rsid w:val="006D3BEC"/>
    <w:rsid w:val="006D6278"/>
    <w:rsid w:val="006E1A93"/>
    <w:rsid w:val="006E1EAD"/>
    <w:rsid w:val="006E3347"/>
    <w:rsid w:val="006F01F4"/>
    <w:rsid w:val="006F122D"/>
    <w:rsid w:val="006F2741"/>
    <w:rsid w:val="006F3608"/>
    <w:rsid w:val="006F58DB"/>
    <w:rsid w:val="00707B4C"/>
    <w:rsid w:val="0071234A"/>
    <w:rsid w:val="00717338"/>
    <w:rsid w:val="00723C46"/>
    <w:rsid w:val="00724692"/>
    <w:rsid w:val="00725746"/>
    <w:rsid w:val="007270F0"/>
    <w:rsid w:val="0072752D"/>
    <w:rsid w:val="00731B09"/>
    <w:rsid w:val="0073207E"/>
    <w:rsid w:val="0073214B"/>
    <w:rsid w:val="007333F5"/>
    <w:rsid w:val="00733916"/>
    <w:rsid w:val="007351B1"/>
    <w:rsid w:val="00735D84"/>
    <w:rsid w:val="00737A36"/>
    <w:rsid w:val="007412C4"/>
    <w:rsid w:val="00743044"/>
    <w:rsid w:val="00743DD8"/>
    <w:rsid w:val="00743DE5"/>
    <w:rsid w:val="00744CA1"/>
    <w:rsid w:val="00745B9C"/>
    <w:rsid w:val="00745EA5"/>
    <w:rsid w:val="0074669E"/>
    <w:rsid w:val="007471DC"/>
    <w:rsid w:val="00750DCF"/>
    <w:rsid w:val="00752911"/>
    <w:rsid w:val="00755793"/>
    <w:rsid w:val="00763101"/>
    <w:rsid w:val="007642C1"/>
    <w:rsid w:val="00764901"/>
    <w:rsid w:val="0077262A"/>
    <w:rsid w:val="00775FAA"/>
    <w:rsid w:val="0077758B"/>
    <w:rsid w:val="00777765"/>
    <w:rsid w:val="0078093F"/>
    <w:rsid w:val="007817E2"/>
    <w:rsid w:val="00782B93"/>
    <w:rsid w:val="00785537"/>
    <w:rsid w:val="00786606"/>
    <w:rsid w:val="00790620"/>
    <w:rsid w:val="00793221"/>
    <w:rsid w:val="00796D69"/>
    <w:rsid w:val="007A2D25"/>
    <w:rsid w:val="007A35EA"/>
    <w:rsid w:val="007A6AA6"/>
    <w:rsid w:val="007A6B4A"/>
    <w:rsid w:val="007B0024"/>
    <w:rsid w:val="007B012C"/>
    <w:rsid w:val="007B29F5"/>
    <w:rsid w:val="007B3437"/>
    <w:rsid w:val="007B383B"/>
    <w:rsid w:val="007B6D19"/>
    <w:rsid w:val="007B7551"/>
    <w:rsid w:val="007C03BC"/>
    <w:rsid w:val="007C0C18"/>
    <w:rsid w:val="007C1382"/>
    <w:rsid w:val="007C3832"/>
    <w:rsid w:val="007C4E84"/>
    <w:rsid w:val="007C5E96"/>
    <w:rsid w:val="007C6EB2"/>
    <w:rsid w:val="007D02DB"/>
    <w:rsid w:val="007D2EDE"/>
    <w:rsid w:val="007D4EF7"/>
    <w:rsid w:val="007D6EC8"/>
    <w:rsid w:val="007D7F93"/>
    <w:rsid w:val="007E5BE3"/>
    <w:rsid w:val="007F00F9"/>
    <w:rsid w:val="007F0B03"/>
    <w:rsid w:val="007F174F"/>
    <w:rsid w:val="007F2A14"/>
    <w:rsid w:val="007F2F57"/>
    <w:rsid w:val="00800AAF"/>
    <w:rsid w:val="00802A5F"/>
    <w:rsid w:val="008048BA"/>
    <w:rsid w:val="00807522"/>
    <w:rsid w:val="0081047B"/>
    <w:rsid w:val="00814170"/>
    <w:rsid w:val="00815B9A"/>
    <w:rsid w:val="0082171A"/>
    <w:rsid w:val="008237D4"/>
    <w:rsid w:val="008247C4"/>
    <w:rsid w:val="008254E4"/>
    <w:rsid w:val="00826789"/>
    <w:rsid w:val="0082777B"/>
    <w:rsid w:val="00830ED6"/>
    <w:rsid w:val="008327BC"/>
    <w:rsid w:val="00835DEB"/>
    <w:rsid w:val="00835EAE"/>
    <w:rsid w:val="0083608A"/>
    <w:rsid w:val="008363BE"/>
    <w:rsid w:val="00836743"/>
    <w:rsid w:val="00837E60"/>
    <w:rsid w:val="00852B83"/>
    <w:rsid w:val="00854134"/>
    <w:rsid w:val="008561C0"/>
    <w:rsid w:val="00860C66"/>
    <w:rsid w:val="00860EF9"/>
    <w:rsid w:val="00866BC8"/>
    <w:rsid w:val="00867C6D"/>
    <w:rsid w:val="00867F42"/>
    <w:rsid w:val="00870933"/>
    <w:rsid w:val="008733F1"/>
    <w:rsid w:val="00875821"/>
    <w:rsid w:val="0088020C"/>
    <w:rsid w:val="00881F28"/>
    <w:rsid w:val="0088507B"/>
    <w:rsid w:val="00886B1E"/>
    <w:rsid w:val="008915AF"/>
    <w:rsid w:val="0089246F"/>
    <w:rsid w:val="00892541"/>
    <w:rsid w:val="00893DCE"/>
    <w:rsid w:val="008A0E02"/>
    <w:rsid w:val="008A436D"/>
    <w:rsid w:val="008A4BB8"/>
    <w:rsid w:val="008A799D"/>
    <w:rsid w:val="008B10EB"/>
    <w:rsid w:val="008B1902"/>
    <w:rsid w:val="008B48AC"/>
    <w:rsid w:val="008B7698"/>
    <w:rsid w:val="008C274A"/>
    <w:rsid w:val="008C2BE9"/>
    <w:rsid w:val="008C38CA"/>
    <w:rsid w:val="008C4CA4"/>
    <w:rsid w:val="008C609F"/>
    <w:rsid w:val="008C62F2"/>
    <w:rsid w:val="008C7B10"/>
    <w:rsid w:val="008D137C"/>
    <w:rsid w:val="008D540A"/>
    <w:rsid w:val="008D60CF"/>
    <w:rsid w:val="008D79F1"/>
    <w:rsid w:val="008E195C"/>
    <w:rsid w:val="008E3664"/>
    <w:rsid w:val="008E45A4"/>
    <w:rsid w:val="008E581A"/>
    <w:rsid w:val="008E64A4"/>
    <w:rsid w:val="008F3108"/>
    <w:rsid w:val="008F3373"/>
    <w:rsid w:val="008F4C47"/>
    <w:rsid w:val="008F7002"/>
    <w:rsid w:val="008F7AFC"/>
    <w:rsid w:val="00902249"/>
    <w:rsid w:val="00902DAD"/>
    <w:rsid w:val="00903C7F"/>
    <w:rsid w:val="009051C0"/>
    <w:rsid w:val="00906078"/>
    <w:rsid w:val="009063C3"/>
    <w:rsid w:val="009065A4"/>
    <w:rsid w:val="00907530"/>
    <w:rsid w:val="009100FF"/>
    <w:rsid w:val="00911065"/>
    <w:rsid w:val="009163D8"/>
    <w:rsid w:val="009164AC"/>
    <w:rsid w:val="0091686D"/>
    <w:rsid w:val="00917AD0"/>
    <w:rsid w:val="00921399"/>
    <w:rsid w:val="00921C2B"/>
    <w:rsid w:val="00923015"/>
    <w:rsid w:val="00932A97"/>
    <w:rsid w:val="00934590"/>
    <w:rsid w:val="00937F34"/>
    <w:rsid w:val="0094226F"/>
    <w:rsid w:val="00942EC7"/>
    <w:rsid w:val="00945854"/>
    <w:rsid w:val="00945992"/>
    <w:rsid w:val="00951F9C"/>
    <w:rsid w:val="00954A99"/>
    <w:rsid w:val="0095694A"/>
    <w:rsid w:val="00956ADE"/>
    <w:rsid w:val="0095789E"/>
    <w:rsid w:val="00960704"/>
    <w:rsid w:val="00961B6D"/>
    <w:rsid w:val="00962D93"/>
    <w:rsid w:val="00965711"/>
    <w:rsid w:val="009677A4"/>
    <w:rsid w:val="009714D4"/>
    <w:rsid w:val="009718F6"/>
    <w:rsid w:val="00973BF9"/>
    <w:rsid w:val="00976F79"/>
    <w:rsid w:val="0098076A"/>
    <w:rsid w:val="0098238E"/>
    <w:rsid w:val="00982E66"/>
    <w:rsid w:val="00983D0F"/>
    <w:rsid w:val="0098422A"/>
    <w:rsid w:val="009845FD"/>
    <w:rsid w:val="009860E7"/>
    <w:rsid w:val="00986428"/>
    <w:rsid w:val="0099040F"/>
    <w:rsid w:val="00995B21"/>
    <w:rsid w:val="00996301"/>
    <w:rsid w:val="0099711E"/>
    <w:rsid w:val="009971BE"/>
    <w:rsid w:val="009A43E1"/>
    <w:rsid w:val="009A5292"/>
    <w:rsid w:val="009A6DCC"/>
    <w:rsid w:val="009B066E"/>
    <w:rsid w:val="009B7E5E"/>
    <w:rsid w:val="009C324D"/>
    <w:rsid w:val="009C4106"/>
    <w:rsid w:val="009C5119"/>
    <w:rsid w:val="009C5BAD"/>
    <w:rsid w:val="009C6822"/>
    <w:rsid w:val="009C6A16"/>
    <w:rsid w:val="009C7CCC"/>
    <w:rsid w:val="009D0622"/>
    <w:rsid w:val="009D0AF3"/>
    <w:rsid w:val="009D351D"/>
    <w:rsid w:val="009D4063"/>
    <w:rsid w:val="009D5753"/>
    <w:rsid w:val="009E0B91"/>
    <w:rsid w:val="009E0EE7"/>
    <w:rsid w:val="009E1360"/>
    <w:rsid w:val="009E28CD"/>
    <w:rsid w:val="009E3528"/>
    <w:rsid w:val="009E5918"/>
    <w:rsid w:val="009E61EA"/>
    <w:rsid w:val="009F1536"/>
    <w:rsid w:val="009F2678"/>
    <w:rsid w:val="009F43B9"/>
    <w:rsid w:val="009F450E"/>
    <w:rsid w:val="009F6D43"/>
    <w:rsid w:val="009F731B"/>
    <w:rsid w:val="00A003D7"/>
    <w:rsid w:val="00A022E0"/>
    <w:rsid w:val="00A02356"/>
    <w:rsid w:val="00A034FF"/>
    <w:rsid w:val="00A04F39"/>
    <w:rsid w:val="00A1601E"/>
    <w:rsid w:val="00A21095"/>
    <w:rsid w:val="00A21A83"/>
    <w:rsid w:val="00A261A5"/>
    <w:rsid w:val="00A26EDA"/>
    <w:rsid w:val="00A3311C"/>
    <w:rsid w:val="00A33DA5"/>
    <w:rsid w:val="00A34014"/>
    <w:rsid w:val="00A341B2"/>
    <w:rsid w:val="00A376EF"/>
    <w:rsid w:val="00A41BE3"/>
    <w:rsid w:val="00A42CDC"/>
    <w:rsid w:val="00A46427"/>
    <w:rsid w:val="00A47355"/>
    <w:rsid w:val="00A47BF9"/>
    <w:rsid w:val="00A53C54"/>
    <w:rsid w:val="00A55877"/>
    <w:rsid w:val="00A56937"/>
    <w:rsid w:val="00A617A6"/>
    <w:rsid w:val="00A6468D"/>
    <w:rsid w:val="00A64C19"/>
    <w:rsid w:val="00A66D97"/>
    <w:rsid w:val="00A73AF3"/>
    <w:rsid w:val="00A73F4F"/>
    <w:rsid w:val="00A74203"/>
    <w:rsid w:val="00A75348"/>
    <w:rsid w:val="00A755E0"/>
    <w:rsid w:val="00A75809"/>
    <w:rsid w:val="00A76381"/>
    <w:rsid w:val="00A772BD"/>
    <w:rsid w:val="00A841F3"/>
    <w:rsid w:val="00A84DD7"/>
    <w:rsid w:val="00A85711"/>
    <w:rsid w:val="00A86212"/>
    <w:rsid w:val="00A949E6"/>
    <w:rsid w:val="00A95CE7"/>
    <w:rsid w:val="00AA07E5"/>
    <w:rsid w:val="00AA0EC2"/>
    <w:rsid w:val="00AA2A79"/>
    <w:rsid w:val="00AA4B45"/>
    <w:rsid w:val="00AA6CA4"/>
    <w:rsid w:val="00AB3CB1"/>
    <w:rsid w:val="00AB4583"/>
    <w:rsid w:val="00AB7252"/>
    <w:rsid w:val="00AB78AB"/>
    <w:rsid w:val="00AC12F9"/>
    <w:rsid w:val="00AC15E4"/>
    <w:rsid w:val="00AC2959"/>
    <w:rsid w:val="00AC662F"/>
    <w:rsid w:val="00AD021B"/>
    <w:rsid w:val="00AD126D"/>
    <w:rsid w:val="00AD16AC"/>
    <w:rsid w:val="00AD212C"/>
    <w:rsid w:val="00AD4CA1"/>
    <w:rsid w:val="00AD4EF8"/>
    <w:rsid w:val="00AD6D25"/>
    <w:rsid w:val="00AD7270"/>
    <w:rsid w:val="00AD7FB2"/>
    <w:rsid w:val="00AE034A"/>
    <w:rsid w:val="00AE13D8"/>
    <w:rsid w:val="00AE29EF"/>
    <w:rsid w:val="00AE2B62"/>
    <w:rsid w:val="00AE49B0"/>
    <w:rsid w:val="00AE72AD"/>
    <w:rsid w:val="00AF031B"/>
    <w:rsid w:val="00AF12C3"/>
    <w:rsid w:val="00AF13AB"/>
    <w:rsid w:val="00AF18B0"/>
    <w:rsid w:val="00AF19B2"/>
    <w:rsid w:val="00AF1F74"/>
    <w:rsid w:val="00AF3A98"/>
    <w:rsid w:val="00AF4EBC"/>
    <w:rsid w:val="00AF6786"/>
    <w:rsid w:val="00AF6A0A"/>
    <w:rsid w:val="00AF7DE6"/>
    <w:rsid w:val="00B00641"/>
    <w:rsid w:val="00B010CD"/>
    <w:rsid w:val="00B017CA"/>
    <w:rsid w:val="00B02EF4"/>
    <w:rsid w:val="00B02F77"/>
    <w:rsid w:val="00B056DD"/>
    <w:rsid w:val="00B1114E"/>
    <w:rsid w:val="00B11D9F"/>
    <w:rsid w:val="00B1292D"/>
    <w:rsid w:val="00B13983"/>
    <w:rsid w:val="00B15603"/>
    <w:rsid w:val="00B17118"/>
    <w:rsid w:val="00B1783C"/>
    <w:rsid w:val="00B17B42"/>
    <w:rsid w:val="00B235BD"/>
    <w:rsid w:val="00B23DE2"/>
    <w:rsid w:val="00B2403D"/>
    <w:rsid w:val="00B241F1"/>
    <w:rsid w:val="00B2592A"/>
    <w:rsid w:val="00B34A17"/>
    <w:rsid w:val="00B3508B"/>
    <w:rsid w:val="00B35ECD"/>
    <w:rsid w:val="00B3690A"/>
    <w:rsid w:val="00B36A97"/>
    <w:rsid w:val="00B402DF"/>
    <w:rsid w:val="00B428AE"/>
    <w:rsid w:val="00B43706"/>
    <w:rsid w:val="00B44C89"/>
    <w:rsid w:val="00B45291"/>
    <w:rsid w:val="00B4670A"/>
    <w:rsid w:val="00B479F6"/>
    <w:rsid w:val="00B5438C"/>
    <w:rsid w:val="00B613E8"/>
    <w:rsid w:val="00B6185C"/>
    <w:rsid w:val="00B629D3"/>
    <w:rsid w:val="00B64AFF"/>
    <w:rsid w:val="00B66A26"/>
    <w:rsid w:val="00B66E7B"/>
    <w:rsid w:val="00B6704C"/>
    <w:rsid w:val="00B67E4C"/>
    <w:rsid w:val="00B7019D"/>
    <w:rsid w:val="00B701A0"/>
    <w:rsid w:val="00B70F32"/>
    <w:rsid w:val="00B72026"/>
    <w:rsid w:val="00B762D3"/>
    <w:rsid w:val="00B7738B"/>
    <w:rsid w:val="00B77BE9"/>
    <w:rsid w:val="00B80043"/>
    <w:rsid w:val="00B81A17"/>
    <w:rsid w:val="00B81BE5"/>
    <w:rsid w:val="00B924A5"/>
    <w:rsid w:val="00B94089"/>
    <w:rsid w:val="00B94D9E"/>
    <w:rsid w:val="00B96037"/>
    <w:rsid w:val="00B96E24"/>
    <w:rsid w:val="00BA071E"/>
    <w:rsid w:val="00BA137B"/>
    <w:rsid w:val="00BA225E"/>
    <w:rsid w:val="00BA3E62"/>
    <w:rsid w:val="00BA4759"/>
    <w:rsid w:val="00BA577D"/>
    <w:rsid w:val="00BB0634"/>
    <w:rsid w:val="00BB1E7D"/>
    <w:rsid w:val="00BB2B7C"/>
    <w:rsid w:val="00BB4EA2"/>
    <w:rsid w:val="00BC535D"/>
    <w:rsid w:val="00BC56D8"/>
    <w:rsid w:val="00BC68CA"/>
    <w:rsid w:val="00BC72CD"/>
    <w:rsid w:val="00BD0856"/>
    <w:rsid w:val="00BD18D4"/>
    <w:rsid w:val="00BD4CF1"/>
    <w:rsid w:val="00BD5D7F"/>
    <w:rsid w:val="00BD70AB"/>
    <w:rsid w:val="00BD71D6"/>
    <w:rsid w:val="00BD7DCA"/>
    <w:rsid w:val="00BE42CA"/>
    <w:rsid w:val="00BE5EC2"/>
    <w:rsid w:val="00BE7316"/>
    <w:rsid w:val="00BE7BD9"/>
    <w:rsid w:val="00BF12D0"/>
    <w:rsid w:val="00BF164F"/>
    <w:rsid w:val="00BF170A"/>
    <w:rsid w:val="00BF3022"/>
    <w:rsid w:val="00BF48F5"/>
    <w:rsid w:val="00BF5238"/>
    <w:rsid w:val="00BF56F3"/>
    <w:rsid w:val="00BF71C2"/>
    <w:rsid w:val="00C04B97"/>
    <w:rsid w:val="00C075CB"/>
    <w:rsid w:val="00C14373"/>
    <w:rsid w:val="00C15C38"/>
    <w:rsid w:val="00C15F8C"/>
    <w:rsid w:val="00C17BDB"/>
    <w:rsid w:val="00C21161"/>
    <w:rsid w:val="00C27614"/>
    <w:rsid w:val="00C27DB3"/>
    <w:rsid w:val="00C315AD"/>
    <w:rsid w:val="00C3281F"/>
    <w:rsid w:val="00C32C0F"/>
    <w:rsid w:val="00C32D0E"/>
    <w:rsid w:val="00C36C2C"/>
    <w:rsid w:val="00C37C3E"/>
    <w:rsid w:val="00C50635"/>
    <w:rsid w:val="00C5168D"/>
    <w:rsid w:val="00C5267F"/>
    <w:rsid w:val="00C5272B"/>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D0B"/>
    <w:rsid w:val="00C8165A"/>
    <w:rsid w:val="00C85968"/>
    <w:rsid w:val="00C87F3D"/>
    <w:rsid w:val="00C91DDC"/>
    <w:rsid w:val="00C92355"/>
    <w:rsid w:val="00C93E47"/>
    <w:rsid w:val="00C96E6D"/>
    <w:rsid w:val="00CA15CC"/>
    <w:rsid w:val="00CA712D"/>
    <w:rsid w:val="00CB0422"/>
    <w:rsid w:val="00CB077C"/>
    <w:rsid w:val="00CB1D13"/>
    <w:rsid w:val="00CB21B6"/>
    <w:rsid w:val="00CB3BB2"/>
    <w:rsid w:val="00CB4888"/>
    <w:rsid w:val="00CB4913"/>
    <w:rsid w:val="00CB4FE2"/>
    <w:rsid w:val="00CB56FE"/>
    <w:rsid w:val="00CB6388"/>
    <w:rsid w:val="00CC0330"/>
    <w:rsid w:val="00CC0C84"/>
    <w:rsid w:val="00CC22E9"/>
    <w:rsid w:val="00CC3B64"/>
    <w:rsid w:val="00CC44E4"/>
    <w:rsid w:val="00CC51FC"/>
    <w:rsid w:val="00CC5AD0"/>
    <w:rsid w:val="00CD5D24"/>
    <w:rsid w:val="00CD6762"/>
    <w:rsid w:val="00CD71F7"/>
    <w:rsid w:val="00CD7687"/>
    <w:rsid w:val="00CE1205"/>
    <w:rsid w:val="00CE1D13"/>
    <w:rsid w:val="00CE321C"/>
    <w:rsid w:val="00CE3BD4"/>
    <w:rsid w:val="00CE7CC3"/>
    <w:rsid w:val="00CF227D"/>
    <w:rsid w:val="00CF3BA9"/>
    <w:rsid w:val="00CF4090"/>
    <w:rsid w:val="00CF5715"/>
    <w:rsid w:val="00CF7075"/>
    <w:rsid w:val="00D072F9"/>
    <w:rsid w:val="00D10EF9"/>
    <w:rsid w:val="00D11A32"/>
    <w:rsid w:val="00D12E8A"/>
    <w:rsid w:val="00D139D0"/>
    <w:rsid w:val="00D161C7"/>
    <w:rsid w:val="00D17103"/>
    <w:rsid w:val="00D21983"/>
    <w:rsid w:val="00D2211A"/>
    <w:rsid w:val="00D24264"/>
    <w:rsid w:val="00D24E5C"/>
    <w:rsid w:val="00D2650A"/>
    <w:rsid w:val="00D26A6B"/>
    <w:rsid w:val="00D26BFF"/>
    <w:rsid w:val="00D27C67"/>
    <w:rsid w:val="00D31262"/>
    <w:rsid w:val="00D3197D"/>
    <w:rsid w:val="00D34FDC"/>
    <w:rsid w:val="00D357EB"/>
    <w:rsid w:val="00D3637D"/>
    <w:rsid w:val="00D412E5"/>
    <w:rsid w:val="00D43D5B"/>
    <w:rsid w:val="00D460E3"/>
    <w:rsid w:val="00D50C8D"/>
    <w:rsid w:val="00D51077"/>
    <w:rsid w:val="00D51313"/>
    <w:rsid w:val="00D5350F"/>
    <w:rsid w:val="00D549E9"/>
    <w:rsid w:val="00D57549"/>
    <w:rsid w:val="00D579F3"/>
    <w:rsid w:val="00D60917"/>
    <w:rsid w:val="00D617FA"/>
    <w:rsid w:val="00D622F8"/>
    <w:rsid w:val="00D63435"/>
    <w:rsid w:val="00D63608"/>
    <w:rsid w:val="00D7078D"/>
    <w:rsid w:val="00D74DEF"/>
    <w:rsid w:val="00D834C7"/>
    <w:rsid w:val="00D86641"/>
    <w:rsid w:val="00D9271D"/>
    <w:rsid w:val="00DA08B8"/>
    <w:rsid w:val="00DA0E2A"/>
    <w:rsid w:val="00DA1A94"/>
    <w:rsid w:val="00DA3A8D"/>
    <w:rsid w:val="00DA5343"/>
    <w:rsid w:val="00DA5698"/>
    <w:rsid w:val="00DA5F00"/>
    <w:rsid w:val="00DB032B"/>
    <w:rsid w:val="00DB39F3"/>
    <w:rsid w:val="00DB63AF"/>
    <w:rsid w:val="00DB6AE5"/>
    <w:rsid w:val="00DC056D"/>
    <w:rsid w:val="00DC1D34"/>
    <w:rsid w:val="00DC3B15"/>
    <w:rsid w:val="00DC43E4"/>
    <w:rsid w:val="00DC48F2"/>
    <w:rsid w:val="00DC51A0"/>
    <w:rsid w:val="00DC7DBC"/>
    <w:rsid w:val="00DD0C1E"/>
    <w:rsid w:val="00DD14C7"/>
    <w:rsid w:val="00DD17DF"/>
    <w:rsid w:val="00DD31B7"/>
    <w:rsid w:val="00DD456D"/>
    <w:rsid w:val="00DD5D93"/>
    <w:rsid w:val="00DD5FC7"/>
    <w:rsid w:val="00DD62FD"/>
    <w:rsid w:val="00DE25DE"/>
    <w:rsid w:val="00DE440C"/>
    <w:rsid w:val="00DE4814"/>
    <w:rsid w:val="00DE5C60"/>
    <w:rsid w:val="00DE5F36"/>
    <w:rsid w:val="00DE6118"/>
    <w:rsid w:val="00DE67F0"/>
    <w:rsid w:val="00DF060E"/>
    <w:rsid w:val="00DF1149"/>
    <w:rsid w:val="00DF1A4E"/>
    <w:rsid w:val="00DF4279"/>
    <w:rsid w:val="00E00F86"/>
    <w:rsid w:val="00E01D47"/>
    <w:rsid w:val="00E034B7"/>
    <w:rsid w:val="00E038DE"/>
    <w:rsid w:val="00E03C7F"/>
    <w:rsid w:val="00E10463"/>
    <w:rsid w:val="00E111AD"/>
    <w:rsid w:val="00E12BC1"/>
    <w:rsid w:val="00E1389C"/>
    <w:rsid w:val="00E14660"/>
    <w:rsid w:val="00E148EB"/>
    <w:rsid w:val="00E1516B"/>
    <w:rsid w:val="00E302FE"/>
    <w:rsid w:val="00E30B58"/>
    <w:rsid w:val="00E30BF6"/>
    <w:rsid w:val="00E30C7E"/>
    <w:rsid w:val="00E31D8D"/>
    <w:rsid w:val="00E369BE"/>
    <w:rsid w:val="00E40AC4"/>
    <w:rsid w:val="00E40B1E"/>
    <w:rsid w:val="00E42808"/>
    <w:rsid w:val="00E45418"/>
    <w:rsid w:val="00E45C83"/>
    <w:rsid w:val="00E47FA2"/>
    <w:rsid w:val="00E50535"/>
    <w:rsid w:val="00E519B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76208"/>
    <w:rsid w:val="00E809DE"/>
    <w:rsid w:val="00E81866"/>
    <w:rsid w:val="00E835D3"/>
    <w:rsid w:val="00E85212"/>
    <w:rsid w:val="00E86980"/>
    <w:rsid w:val="00E92037"/>
    <w:rsid w:val="00E94F58"/>
    <w:rsid w:val="00E95009"/>
    <w:rsid w:val="00E9764E"/>
    <w:rsid w:val="00EA1EF4"/>
    <w:rsid w:val="00EA4AAE"/>
    <w:rsid w:val="00EA4EFE"/>
    <w:rsid w:val="00EA52CD"/>
    <w:rsid w:val="00EA5949"/>
    <w:rsid w:val="00EB1116"/>
    <w:rsid w:val="00EB4308"/>
    <w:rsid w:val="00EB4F49"/>
    <w:rsid w:val="00EB637C"/>
    <w:rsid w:val="00EB7AE8"/>
    <w:rsid w:val="00EC0276"/>
    <w:rsid w:val="00EC17B6"/>
    <w:rsid w:val="00EC1CB4"/>
    <w:rsid w:val="00EC223A"/>
    <w:rsid w:val="00EC2B67"/>
    <w:rsid w:val="00EC4D2F"/>
    <w:rsid w:val="00EC7032"/>
    <w:rsid w:val="00ED2EBC"/>
    <w:rsid w:val="00ED3BF7"/>
    <w:rsid w:val="00ED4A07"/>
    <w:rsid w:val="00ED557C"/>
    <w:rsid w:val="00ED75A0"/>
    <w:rsid w:val="00EE057D"/>
    <w:rsid w:val="00EE2435"/>
    <w:rsid w:val="00EE2AF5"/>
    <w:rsid w:val="00EE2E45"/>
    <w:rsid w:val="00EE449B"/>
    <w:rsid w:val="00EF228A"/>
    <w:rsid w:val="00EF2645"/>
    <w:rsid w:val="00EF54CB"/>
    <w:rsid w:val="00EF5DE2"/>
    <w:rsid w:val="00EF7DD2"/>
    <w:rsid w:val="00F0069E"/>
    <w:rsid w:val="00F01F3D"/>
    <w:rsid w:val="00F0213A"/>
    <w:rsid w:val="00F02E07"/>
    <w:rsid w:val="00F038FE"/>
    <w:rsid w:val="00F04726"/>
    <w:rsid w:val="00F126D5"/>
    <w:rsid w:val="00F12E39"/>
    <w:rsid w:val="00F130F3"/>
    <w:rsid w:val="00F13825"/>
    <w:rsid w:val="00F155D2"/>
    <w:rsid w:val="00F164EC"/>
    <w:rsid w:val="00F21E43"/>
    <w:rsid w:val="00F31BCC"/>
    <w:rsid w:val="00F32667"/>
    <w:rsid w:val="00F33097"/>
    <w:rsid w:val="00F3365C"/>
    <w:rsid w:val="00F347CF"/>
    <w:rsid w:val="00F36EA7"/>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45D5"/>
    <w:rsid w:val="00F654D7"/>
    <w:rsid w:val="00F66FA2"/>
    <w:rsid w:val="00F673DB"/>
    <w:rsid w:val="00F674EB"/>
    <w:rsid w:val="00F67E94"/>
    <w:rsid w:val="00F700B7"/>
    <w:rsid w:val="00F74CD6"/>
    <w:rsid w:val="00F76FF8"/>
    <w:rsid w:val="00F7740C"/>
    <w:rsid w:val="00F77BD0"/>
    <w:rsid w:val="00F81A77"/>
    <w:rsid w:val="00F86901"/>
    <w:rsid w:val="00F86CBD"/>
    <w:rsid w:val="00F872BD"/>
    <w:rsid w:val="00F87478"/>
    <w:rsid w:val="00F87F76"/>
    <w:rsid w:val="00F9069B"/>
    <w:rsid w:val="00F912CB"/>
    <w:rsid w:val="00F91AB8"/>
    <w:rsid w:val="00F96E53"/>
    <w:rsid w:val="00FA0552"/>
    <w:rsid w:val="00FA0BAE"/>
    <w:rsid w:val="00FA0BD6"/>
    <w:rsid w:val="00FA3ED3"/>
    <w:rsid w:val="00FA4A11"/>
    <w:rsid w:val="00FA4F07"/>
    <w:rsid w:val="00FA6CE6"/>
    <w:rsid w:val="00FA6DE2"/>
    <w:rsid w:val="00FB1D9A"/>
    <w:rsid w:val="00FB22EE"/>
    <w:rsid w:val="00FB3E0A"/>
    <w:rsid w:val="00FB5F77"/>
    <w:rsid w:val="00FB7010"/>
    <w:rsid w:val="00FC0EF1"/>
    <w:rsid w:val="00FC109C"/>
    <w:rsid w:val="00FC11D1"/>
    <w:rsid w:val="00FC51F5"/>
    <w:rsid w:val="00FC7160"/>
    <w:rsid w:val="00FD0406"/>
    <w:rsid w:val="00FD0EB1"/>
    <w:rsid w:val="00FD7997"/>
    <w:rsid w:val="00FD7F8E"/>
    <w:rsid w:val="00FE1366"/>
    <w:rsid w:val="00FE3605"/>
    <w:rsid w:val="00FE56A5"/>
    <w:rsid w:val="00FF16F9"/>
    <w:rsid w:val="00FF3C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F2C9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annotation text"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Block Text"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7A28"/>
    <w:rPr>
      <w:rFonts w:cs="Verdana"/>
    </w:rPr>
  </w:style>
  <w:style w:type="paragraph" w:styleId="Heading1">
    <w:name w:val="heading 1"/>
    <w:basedOn w:val="Normal"/>
    <w:next w:val="Normal"/>
    <w:link w:val="Heading1Char"/>
    <w:uiPriority w:val="9"/>
    <w:qFormat/>
    <w:rsid w:val="00866BC8"/>
    <w:pPr>
      <w:keepNext/>
      <w:jc w:val="center"/>
      <w:outlineLvl w:val="0"/>
    </w:pPr>
    <w:rPr>
      <w:rFonts w:ascii="Cambria" w:hAnsi="Cambria" w:cs="Times New Roman"/>
      <w:b/>
      <w:bCs/>
      <w:kern w:val="32"/>
      <w:sz w:val="32"/>
      <w:szCs w:val="32"/>
    </w:rPr>
  </w:style>
  <w:style w:type="paragraph" w:styleId="Heading2">
    <w:name w:val="heading 2"/>
    <w:basedOn w:val="Normal"/>
    <w:next w:val="Normal"/>
    <w:link w:val="Heading2Char"/>
    <w:uiPriority w:val="9"/>
    <w:qFormat/>
    <w:rsid w:val="00866BC8"/>
    <w:pPr>
      <w:keepNext/>
      <w:spacing w:after="20"/>
      <w:jc w:val="both"/>
      <w:outlineLvl w:val="1"/>
    </w:pPr>
    <w:rPr>
      <w:rFonts w:cs="Times New Roman"/>
      <w:b/>
      <w:sz w:val="28"/>
    </w:rPr>
  </w:style>
  <w:style w:type="paragraph" w:styleId="Heading3">
    <w:name w:val="heading 3"/>
    <w:basedOn w:val="Normal"/>
    <w:next w:val="Normal"/>
    <w:link w:val="Heading3Char"/>
    <w:uiPriority w:val="9"/>
    <w:qFormat/>
    <w:rsid w:val="00866BC8"/>
    <w:pPr>
      <w:keepNext/>
      <w:tabs>
        <w:tab w:val="left" w:pos="1350"/>
      </w:tabs>
      <w:outlineLvl w:val="2"/>
    </w:pPr>
    <w:rPr>
      <w:rFonts w:ascii="Cambria" w:hAnsi="Cambria" w:cs="Times New Roman"/>
      <w:b/>
      <w:bCs/>
      <w:sz w:val="26"/>
      <w:szCs w:val="26"/>
    </w:rPr>
  </w:style>
  <w:style w:type="paragraph" w:styleId="Heading4">
    <w:name w:val="heading 4"/>
    <w:basedOn w:val="Normal"/>
    <w:next w:val="Normal"/>
    <w:link w:val="Heading4Char"/>
    <w:uiPriority w:val="9"/>
    <w:qFormat/>
    <w:rsid w:val="00866BC8"/>
    <w:pPr>
      <w:keepNext/>
      <w:spacing w:line="240" w:lineRule="atLeast"/>
      <w:ind w:right="-367"/>
      <w:jc w:val="center"/>
      <w:outlineLvl w:val="3"/>
    </w:pPr>
    <w:rPr>
      <w:rFonts w:ascii="Calibri" w:hAnsi="Calibri" w:cs="Times New Roman"/>
      <w:b/>
      <w:bCs/>
      <w:sz w:val="28"/>
      <w:szCs w:val="28"/>
    </w:rPr>
  </w:style>
  <w:style w:type="paragraph" w:styleId="Heading5">
    <w:name w:val="heading 5"/>
    <w:basedOn w:val="Normal"/>
    <w:next w:val="Normal"/>
    <w:link w:val="Heading5Char"/>
    <w:uiPriority w:val="9"/>
    <w:qFormat/>
    <w:rsid w:val="00866BC8"/>
    <w:pPr>
      <w:keepNext/>
      <w:outlineLvl w:val="4"/>
    </w:pPr>
    <w:rPr>
      <w:rFonts w:ascii="Calibri" w:hAnsi="Calibri" w:cs="Times New Roman"/>
      <w:b/>
      <w:bCs/>
      <w:i/>
      <w:iCs/>
      <w:sz w:val="26"/>
      <w:szCs w:val="26"/>
    </w:rPr>
  </w:style>
  <w:style w:type="paragraph" w:styleId="Heading6">
    <w:name w:val="heading 6"/>
    <w:basedOn w:val="Normal"/>
    <w:next w:val="Normal"/>
    <w:link w:val="Heading6Char"/>
    <w:uiPriority w:val="9"/>
    <w:qFormat/>
    <w:rsid w:val="00866BC8"/>
    <w:pPr>
      <w:keepNext/>
      <w:spacing w:after="20"/>
      <w:jc w:val="center"/>
      <w:outlineLvl w:val="5"/>
    </w:pPr>
    <w:rPr>
      <w:rFonts w:ascii="Calibri" w:hAnsi="Calibri" w:cs="Times New Roman"/>
      <w:b/>
      <w:bCs/>
      <w:sz w:val="22"/>
      <w:szCs w:val="22"/>
    </w:rPr>
  </w:style>
  <w:style w:type="paragraph" w:styleId="Heading7">
    <w:name w:val="heading 7"/>
    <w:basedOn w:val="Normal"/>
    <w:next w:val="Normal"/>
    <w:link w:val="Heading7Char"/>
    <w:uiPriority w:val="9"/>
    <w:qFormat/>
    <w:rsid w:val="00866BC8"/>
    <w:pPr>
      <w:keepNext/>
      <w:jc w:val="both"/>
      <w:outlineLvl w:val="6"/>
    </w:pPr>
    <w:rPr>
      <w:rFonts w:ascii="Calibri" w:hAnsi="Calibri" w:cs="Times New Roman"/>
      <w:sz w:val="24"/>
      <w:szCs w:val="24"/>
    </w:rPr>
  </w:style>
  <w:style w:type="paragraph" w:styleId="Heading8">
    <w:name w:val="heading 8"/>
    <w:basedOn w:val="Normal"/>
    <w:next w:val="Normal"/>
    <w:link w:val="Heading8Char"/>
    <w:uiPriority w:val="9"/>
    <w:qFormat/>
    <w:rsid w:val="00866BC8"/>
    <w:pPr>
      <w:keepNext/>
      <w:autoSpaceDE w:val="0"/>
      <w:autoSpaceDN w:val="0"/>
      <w:adjustRightInd w:val="0"/>
      <w:ind w:left="360"/>
      <w:outlineLvl w:val="7"/>
    </w:pPr>
    <w:rPr>
      <w:rFonts w:ascii="Calibri" w:hAnsi="Calibri" w:cs="Times New Roman"/>
      <w:i/>
      <w:iCs/>
      <w:sz w:val="24"/>
      <w:szCs w:val="24"/>
    </w:rPr>
  </w:style>
  <w:style w:type="paragraph" w:styleId="Heading9">
    <w:name w:val="heading 9"/>
    <w:basedOn w:val="Normal"/>
    <w:next w:val="Normal"/>
    <w:link w:val="Heading9Char"/>
    <w:uiPriority w:val="9"/>
    <w:qFormat/>
    <w:rsid w:val="00866BC8"/>
    <w:pPr>
      <w:keepNext/>
      <w:spacing w:after="20"/>
      <w:jc w:val="center"/>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2A0B68"/>
    <w:rPr>
      <w:rFonts w:ascii="Cambria" w:hAnsi="Cambria" w:cs="Times New Roman"/>
      <w:b/>
      <w:bCs/>
      <w:kern w:val="32"/>
      <w:sz w:val="32"/>
      <w:szCs w:val="32"/>
    </w:rPr>
  </w:style>
  <w:style w:type="character" w:customStyle="1" w:styleId="Heading2Char">
    <w:name w:val="Heading 2 Char"/>
    <w:link w:val="Heading2"/>
    <w:uiPriority w:val="9"/>
    <w:locked/>
    <w:rsid w:val="008C4CA4"/>
    <w:rPr>
      <w:rFonts w:cs="Times New Roman"/>
      <w:b/>
      <w:sz w:val="28"/>
    </w:rPr>
  </w:style>
  <w:style w:type="character" w:customStyle="1" w:styleId="Heading3Char">
    <w:name w:val="Heading 3 Char"/>
    <w:link w:val="Heading3"/>
    <w:uiPriority w:val="9"/>
    <w:semiHidden/>
    <w:locked/>
    <w:rsid w:val="002A0B68"/>
    <w:rPr>
      <w:rFonts w:ascii="Cambria" w:hAnsi="Cambria" w:cs="Times New Roman"/>
      <w:b/>
      <w:bCs/>
      <w:sz w:val="26"/>
      <w:szCs w:val="26"/>
    </w:rPr>
  </w:style>
  <w:style w:type="character" w:customStyle="1" w:styleId="Heading4Char">
    <w:name w:val="Heading 4 Char"/>
    <w:link w:val="Heading4"/>
    <w:uiPriority w:val="9"/>
    <w:semiHidden/>
    <w:locked/>
    <w:rsid w:val="002A0B68"/>
    <w:rPr>
      <w:rFonts w:ascii="Calibri" w:hAnsi="Calibri" w:cs="Times New Roman"/>
      <w:b/>
      <w:bCs/>
      <w:sz w:val="28"/>
      <w:szCs w:val="28"/>
    </w:rPr>
  </w:style>
  <w:style w:type="character" w:customStyle="1" w:styleId="Heading5Char">
    <w:name w:val="Heading 5 Char"/>
    <w:link w:val="Heading5"/>
    <w:uiPriority w:val="9"/>
    <w:semiHidden/>
    <w:locked/>
    <w:rsid w:val="002A0B68"/>
    <w:rPr>
      <w:rFonts w:ascii="Calibri" w:hAnsi="Calibri" w:cs="Times New Roman"/>
      <w:b/>
      <w:bCs/>
      <w:i/>
      <w:iCs/>
      <w:sz w:val="26"/>
      <w:szCs w:val="26"/>
    </w:rPr>
  </w:style>
  <w:style w:type="character" w:customStyle="1" w:styleId="Heading6Char">
    <w:name w:val="Heading 6 Char"/>
    <w:link w:val="Heading6"/>
    <w:uiPriority w:val="9"/>
    <w:semiHidden/>
    <w:locked/>
    <w:rsid w:val="002A0B68"/>
    <w:rPr>
      <w:rFonts w:ascii="Calibri" w:hAnsi="Calibri" w:cs="Times New Roman"/>
      <w:b/>
      <w:bCs/>
      <w:sz w:val="22"/>
      <w:szCs w:val="22"/>
    </w:rPr>
  </w:style>
  <w:style w:type="character" w:customStyle="1" w:styleId="Heading7Char">
    <w:name w:val="Heading 7 Char"/>
    <w:link w:val="Heading7"/>
    <w:uiPriority w:val="9"/>
    <w:semiHidden/>
    <w:locked/>
    <w:rsid w:val="002A0B68"/>
    <w:rPr>
      <w:rFonts w:ascii="Calibri" w:hAnsi="Calibri" w:cs="Times New Roman"/>
      <w:sz w:val="24"/>
      <w:szCs w:val="24"/>
    </w:rPr>
  </w:style>
  <w:style w:type="character" w:customStyle="1" w:styleId="Heading8Char">
    <w:name w:val="Heading 8 Char"/>
    <w:link w:val="Heading8"/>
    <w:uiPriority w:val="9"/>
    <w:semiHidden/>
    <w:locked/>
    <w:rsid w:val="002A0B68"/>
    <w:rPr>
      <w:rFonts w:ascii="Calibri" w:hAnsi="Calibri" w:cs="Times New Roman"/>
      <w:i/>
      <w:iCs/>
      <w:sz w:val="24"/>
      <w:szCs w:val="24"/>
    </w:rPr>
  </w:style>
  <w:style w:type="character" w:customStyle="1" w:styleId="Heading9Char">
    <w:name w:val="Heading 9 Char"/>
    <w:link w:val="Heading9"/>
    <w:uiPriority w:val="9"/>
    <w:semiHidden/>
    <w:locked/>
    <w:rsid w:val="002A0B68"/>
    <w:rPr>
      <w:rFonts w:ascii="Cambria" w:hAnsi="Cambria" w:cs="Times New Roman"/>
      <w:sz w:val="22"/>
      <w:szCs w:val="22"/>
    </w:rPr>
  </w:style>
  <w:style w:type="paragraph" w:styleId="BodyText3">
    <w:name w:val="Body Text 3"/>
    <w:basedOn w:val="Normal"/>
    <w:link w:val="BodyText3Char"/>
    <w:uiPriority w:val="99"/>
    <w:rsid w:val="00866BC8"/>
    <w:pPr>
      <w:jc w:val="both"/>
    </w:pPr>
    <w:rPr>
      <w:rFonts w:cs="Times New Roman"/>
      <w:sz w:val="16"/>
      <w:szCs w:val="16"/>
    </w:rPr>
  </w:style>
  <w:style w:type="character" w:customStyle="1" w:styleId="BodyText3Char">
    <w:name w:val="Body Text 3 Char"/>
    <w:link w:val="BodyText3"/>
    <w:uiPriority w:val="99"/>
    <w:semiHidden/>
    <w:locked/>
    <w:rsid w:val="002A0B68"/>
    <w:rPr>
      <w:rFonts w:cs="Verdana"/>
      <w:sz w:val="16"/>
      <w:szCs w:val="16"/>
    </w:r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link w:val="HeaderChar"/>
    <w:uiPriority w:val="99"/>
    <w:rsid w:val="00866BC8"/>
    <w:pPr>
      <w:tabs>
        <w:tab w:val="center" w:pos="4320"/>
        <w:tab w:val="right" w:pos="8640"/>
      </w:tabs>
    </w:pPr>
    <w:rPr>
      <w:rFonts w:cs="Times New Roman"/>
    </w:rPr>
  </w:style>
  <w:style w:type="character" w:customStyle="1" w:styleId="HeaderChar">
    <w:name w:val="Header Char"/>
    <w:link w:val="Header"/>
    <w:uiPriority w:val="99"/>
    <w:semiHidden/>
    <w:locked/>
    <w:rsid w:val="002A0B68"/>
    <w:rPr>
      <w:rFonts w:cs="Verdana"/>
    </w:rPr>
  </w:style>
  <w:style w:type="paragraph" w:styleId="Footer">
    <w:name w:val="footer"/>
    <w:basedOn w:val="Normal"/>
    <w:link w:val="FooterChar"/>
    <w:uiPriority w:val="99"/>
    <w:rsid w:val="00866BC8"/>
    <w:pPr>
      <w:tabs>
        <w:tab w:val="center" w:pos="4320"/>
        <w:tab w:val="right" w:pos="8640"/>
      </w:tabs>
    </w:pPr>
    <w:rPr>
      <w:rFonts w:cs="Times New Roman"/>
    </w:rPr>
  </w:style>
  <w:style w:type="character" w:customStyle="1" w:styleId="FooterChar">
    <w:name w:val="Footer Char"/>
    <w:link w:val="Footer"/>
    <w:uiPriority w:val="99"/>
    <w:semiHidden/>
    <w:locked/>
    <w:rsid w:val="002A0B68"/>
    <w:rPr>
      <w:rFonts w:cs="Verdana"/>
    </w:rPr>
  </w:style>
  <w:style w:type="paragraph" w:styleId="EndnoteText">
    <w:name w:val="endnote text"/>
    <w:basedOn w:val="Normal"/>
    <w:link w:val="EndnoteTextChar"/>
    <w:uiPriority w:val="99"/>
    <w:semiHidden/>
    <w:rsid w:val="00866BC8"/>
    <w:pPr>
      <w:widowControl w:val="0"/>
    </w:pPr>
    <w:rPr>
      <w:rFonts w:cs="Times New Roman"/>
    </w:rPr>
  </w:style>
  <w:style w:type="character" w:customStyle="1" w:styleId="EndnoteTextChar">
    <w:name w:val="Endnote Text Char"/>
    <w:link w:val="EndnoteText"/>
    <w:uiPriority w:val="99"/>
    <w:semiHidden/>
    <w:locked/>
    <w:rsid w:val="002A0B68"/>
    <w:rPr>
      <w:rFonts w:cs="Verdana"/>
    </w:rPr>
  </w:style>
  <w:style w:type="paragraph" w:customStyle="1" w:styleId="Firstpara">
    <w:name w:val="Firstpara"/>
    <w:basedOn w:val="Normal"/>
    <w:rsid w:val="00866BC8"/>
    <w:pPr>
      <w:spacing w:before="120"/>
      <w:ind w:left="2160"/>
    </w:pPr>
  </w:style>
  <w:style w:type="paragraph" w:styleId="BodyTextIndent">
    <w:name w:val="Body Text Indent"/>
    <w:basedOn w:val="Normal"/>
    <w:link w:val="BodyTextIndentChar"/>
    <w:uiPriority w:val="99"/>
    <w:rsid w:val="00866BC8"/>
    <w:pPr>
      <w:tabs>
        <w:tab w:val="left" w:pos="360"/>
      </w:tabs>
      <w:spacing w:after="20"/>
      <w:ind w:left="720" w:hanging="720"/>
      <w:jc w:val="both"/>
    </w:pPr>
    <w:rPr>
      <w:rFonts w:cs="Times New Roman"/>
    </w:rPr>
  </w:style>
  <w:style w:type="character" w:customStyle="1" w:styleId="BodyTextIndentChar">
    <w:name w:val="Body Text Indent Char"/>
    <w:link w:val="BodyTextIndent"/>
    <w:uiPriority w:val="99"/>
    <w:semiHidden/>
    <w:locked/>
    <w:rsid w:val="002A0B68"/>
    <w:rPr>
      <w:rFonts w:cs="Verdana"/>
    </w:r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rFonts w:cs="Times New Roman"/>
      <w:color w:val="0000FF"/>
      <w:u w:val="single"/>
    </w:rPr>
  </w:style>
  <w:style w:type="character" w:styleId="PageNumber">
    <w:name w:val="page number"/>
    <w:uiPriority w:val="99"/>
    <w:rsid w:val="00866BC8"/>
    <w:rPr>
      <w:rFonts w:cs="Times New Roman"/>
    </w:rPr>
  </w:style>
  <w:style w:type="character" w:styleId="FollowedHyperlink">
    <w:name w:val="FollowedHyperlink"/>
    <w:uiPriority w:val="99"/>
    <w:rsid w:val="00866BC8"/>
    <w:rPr>
      <w:rFonts w:cs="Times New Roman"/>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link w:val="BodyTextChar"/>
    <w:uiPriority w:val="99"/>
    <w:rsid w:val="00866BC8"/>
    <w:pPr>
      <w:jc w:val="both"/>
    </w:pPr>
    <w:rPr>
      <w:rFonts w:cs="Times New Roman"/>
    </w:rPr>
  </w:style>
  <w:style w:type="character" w:customStyle="1" w:styleId="BodyTextChar">
    <w:name w:val="Body Text Char"/>
    <w:link w:val="BodyText"/>
    <w:uiPriority w:val="99"/>
    <w:semiHidden/>
    <w:locked/>
    <w:rsid w:val="002A0B68"/>
    <w:rPr>
      <w:rFonts w:cs="Verdana"/>
    </w:rPr>
  </w:style>
  <w:style w:type="paragraph" w:styleId="BodyTextIndent2">
    <w:name w:val="Body Text Indent 2"/>
    <w:basedOn w:val="Normal"/>
    <w:link w:val="BodyTextIndent2Char"/>
    <w:uiPriority w:val="99"/>
    <w:rsid w:val="00866BC8"/>
    <w:pPr>
      <w:ind w:left="360"/>
      <w:jc w:val="both"/>
    </w:pPr>
    <w:rPr>
      <w:rFonts w:cs="Times New Roman"/>
    </w:rPr>
  </w:style>
  <w:style w:type="character" w:customStyle="1" w:styleId="BodyTextIndent2Char">
    <w:name w:val="Body Text Indent 2 Char"/>
    <w:link w:val="BodyTextIndent2"/>
    <w:uiPriority w:val="99"/>
    <w:semiHidden/>
    <w:locked/>
    <w:rsid w:val="002A0B68"/>
    <w:rPr>
      <w:rFonts w:cs="Verdana"/>
    </w:r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link w:val="BalloonTextChar"/>
    <w:uiPriority w:val="99"/>
    <w:semiHidden/>
    <w:rsid w:val="00866BC8"/>
    <w:rPr>
      <w:rFonts w:ascii="Tahoma" w:hAnsi="Tahoma" w:cs="Times New Roman"/>
      <w:sz w:val="16"/>
      <w:szCs w:val="16"/>
    </w:rPr>
  </w:style>
  <w:style w:type="character" w:customStyle="1" w:styleId="BalloonTextChar">
    <w:name w:val="Balloon Text Char"/>
    <w:link w:val="BalloonText"/>
    <w:uiPriority w:val="99"/>
    <w:semiHidden/>
    <w:locked/>
    <w:rsid w:val="002A0B68"/>
    <w:rPr>
      <w:rFonts w:ascii="Tahoma" w:hAnsi="Tahoma" w:cs="Tahoma"/>
      <w:sz w:val="16"/>
      <w:szCs w:val="16"/>
    </w:rPr>
  </w:style>
  <w:style w:type="character" w:styleId="CommentReference">
    <w:name w:val="annotation reference"/>
    <w:uiPriority w:val="99"/>
    <w:semiHidden/>
    <w:rsid w:val="00866BC8"/>
    <w:rPr>
      <w:rFonts w:cs="Times New Roman"/>
      <w:sz w:val="16"/>
    </w:rPr>
  </w:style>
  <w:style w:type="paragraph" w:styleId="CommentText">
    <w:name w:val="annotation text"/>
    <w:basedOn w:val="Normal"/>
    <w:link w:val="CommentTextChar"/>
    <w:uiPriority w:val="99"/>
    <w:semiHidden/>
    <w:rsid w:val="00866BC8"/>
    <w:rPr>
      <w:rFonts w:cs="Times New Roman"/>
    </w:rPr>
  </w:style>
  <w:style w:type="character" w:customStyle="1" w:styleId="CommentTextChar">
    <w:name w:val="Comment Text Char"/>
    <w:link w:val="CommentText"/>
    <w:uiPriority w:val="99"/>
    <w:semiHidden/>
    <w:locked/>
    <w:rsid w:val="006F2741"/>
    <w:rPr>
      <w:rFonts w:cs="Verdana"/>
    </w:rPr>
  </w:style>
  <w:style w:type="paragraph" w:styleId="CommentSubject">
    <w:name w:val="annotation subject"/>
    <w:basedOn w:val="CommentText"/>
    <w:next w:val="CommentText"/>
    <w:link w:val="CommentSubjectChar"/>
    <w:uiPriority w:val="99"/>
    <w:semiHidden/>
    <w:rsid w:val="00866BC8"/>
    <w:rPr>
      <w:b/>
      <w:bCs/>
    </w:rPr>
  </w:style>
  <w:style w:type="character" w:customStyle="1" w:styleId="CommentSubjectChar">
    <w:name w:val="Comment Subject Char"/>
    <w:link w:val="CommentSubject"/>
    <w:uiPriority w:val="99"/>
    <w:semiHidden/>
    <w:locked/>
    <w:rsid w:val="002A0B68"/>
    <w:rPr>
      <w:rFonts w:cs="Verdana"/>
      <w:b/>
      <w:bCs/>
    </w:rPr>
  </w:style>
  <w:style w:type="paragraph" w:customStyle="1" w:styleId="CharCharCharCharCharChar">
    <w:name w:val="Char Char Char Char Char Char"/>
    <w:basedOn w:val="Normal"/>
    <w:rsid w:val="00866BC8"/>
    <w:pPr>
      <w:spacing w:after="160" w:line="240" w:lineRule="exact"/>
    </w:pPr>
    <w:rPr>
      <w:rFonts w:ascii="Verdana" w:hAnsi="Verdana" w:cs="Times New Roman"/>
    </w:rPr>
  </w:style>
  <w:style w:type="paragraph" w:customStyle="1" w:styleId="ln10">
    <w:name w:val="ln1"/>
    <w:basedOn w:val="Normal"/>
    <w:rsid w:val="00866BC8"/>
    <w:pPr>
      <w:spacing w:after="80" w:line="220" w:lineRule="atLeast"/>
      <w:ind w:left="280" w:hanging="440"/>
    </w:pPr>
    <w:rPr>
      <w:rFonts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hAnsi="Book Antiqua" w:cs="Times New Roman"/>
      <w:sz w:val="16"/>
      <w:szCs w:val="16"/>
    </w:rPr>
  </w:style>
  <w:style w:type="paragraph" w:customStyle="1" w:styleId="ln100">
    <w:name w:val="ln10"/>
    <w:basedOn w:val="Normal"/>
    <w:rsid w:val="00E61921"/>
    <w:pPr>
      <w:spacing w:after="80" w:line="220" w:lineRule="atLeast"/>
      <w:ind w:left="280" w:hanging="440"/>
    </w:pPr>
    <w:rPr>
      <w:rFonts w:cs="Times New Roman"/>
      <w:sz w:val="19"/>
      <w:szCs w:val="19"/>
    </w:rPr>
  </w:style>
  <w:style w:type="character" w:customStyle="1" w:styleId="Heading1EndnoteChar">
    <w:name w:val="Heading 1 Endnote Char"/>
    <w:rsid w:val="000C0F19"/>
    <w:rPr>
      <w:rFonts w:ascii="Trebuchet MS" w:hAnsi="Trebuchet MS"/>
      <w:b/>
      <w:caps/>
      <w:color w:val="000000"/>
      <w:sz w:val="24"/>
      <w:lang w:val="en-US" w:eastAsia="en-US"/>
    </w:rPr>
  </w:style>
  <w:style w:type="paragraph" w:customStyle="1" w:styleId="bullet">
    <w:name w:val="bullet"/>
    <w:basedOn w:val="Normal"/>
    <w:rsid w:val="00193D80"/>
    <w:pPr>
      <w:spacing w:before="100" w:beforeAutospacing="1" w:after="100" w:afterAutospacing="1"/>
    </w:pPr>
    <w:rPr>
      <w:rFonts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uiPriority w:val="39"/>
    <w:semiHidden/>
    <w:rsid w:val="006D6278"/>
    <w:pPr>
      <w:ind w:left="800"/>
    </w:pPr>
  </w:style>
  <w:style w:type="paragraph" w:styleId="TableofFigures">
    <w:name w:val="table of figures"/>
    <w:basedOn w:val="Normal"/>
    <w:next w:val="Normal"/>
    <w:uiPriority w:val="99"/>
    <w:semiHidden/>
    <w:rsid w:val="006D6278"/>
    <w:rPr>
      <w:rFonts w:ascii="Arial" w:hAnsi="Arial"/>
    </w:rPr>
  </w:style>
  <w:style w:type="paragraph" w:styleId="TOC3">
    <w:name w:val="toc 3"/>
    <w:basedOn w:val="Normal"/>
    <w:next w:val="Normal"/>
    <w:autoRedefine/>
    <w:uiPriority w:val="39"/>
    <w:semiHidden/>
    <w:rsid w:val="006D6278"/>
    <w:pPr>
      <w:ind w:left="400"/>
    </w:pPr>
  </w:style>
  <w:style w:type="paragraph" w:styleId="TOC9">
    <w:name w:val="toc 9"/>
    <w:basedOn w:val="Normal"/>
    <w:next w:val="Normal"/>
    <w:autoRedefine/>
    <w:uiPriority w:val="39"/>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hAnsi="Verdana" w:cs="Times New Roman"/>
    </w:rPr>
  </w:style>
  <w:style w:type="paragraph" w:styleId="TOC2">
    <w:name w:val="toc 2"/>
    <w:basedOn w:val="Normal"/>
    <w:next w:val="Normal"/>
    <w:autoRedefine/>
    <w:uiPriority w:val="39"/>
    <w:semiHidden/>
    <w:rsid w:val="00917AD0"/>
    <w:pPr>
      <w:ind w:left="200"/>
    </w:pPr>
  </w:style>
  <w:style w:type="paragraph" w:customStyle="1" w:styleId="MSbodytext">
    <w:name w:val="_MS body text"/>
    <w:basedOn w:val="Normal"/>
    <w:rsid w:val="003A7CA0"/>
    <w:pPr>
      <w:spacing w:before="120" w:after="120"/>
      <w:jc w:val="both"/>
    </w:pPr>
    <w:rPr>
      <w:rFonts w:ascii="Arial" w:hAnsi="Arial" w:cs="Arial"/>
      <w:bCs/>
      <w:kern w:val="18"/>
    </w:rPr>
  </w:style>
  <w:style w:type="paragraph" w:customStyle="1" w:styleId="Char">
    <w:name w:val="Char"/>
    <w:basedOn w:val="Normal"/>
    <w:rsid w:val="00BA577D"/>
    <w:pPr>
      <w:spacing w:after="160" w:line="240" w:lineRule="exact"/>
    </w:pPr>
    <w:rPr>
      <w:rFonts w:ascii="Tahoma"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uiPriority w:val="59"/>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uiPriority w:val="99"/>
    <w:rsid w:val="00EF5DE2"/>
    <w:rPr>
      <w:rFonts w:cs="Times New Roman"/>
      <w:vertAlign w:val="superscript"/>
    </w:rPr>
  </w:style>
  <w:style w:type="paragraph" w:styleId="FootnoteText">
    <w:name w:val="footnote text"/>
    <w:basedOn w:val="Normal"/>
    <w:link w:val="FootnoteTextChar"/>
    <w:uiPriority w:val="99"/>
    <w:rsid w:val="00516B69"/>
    <w:rPr>
      <w:rFonts w:cs="Times New Roman"/>
    </w:rPr>
  </w:style>
  <w:style w:type="character" w:customStyle="1" w:styleId="FootnoteTextChar">
    <w:name w:val="Footnote Text Char"/>
    <w:link w:val="FootnoteText"/>
    <w:uiPriority w:val="99"/>
    <w:locked/>
    <w:rsid w:val="00516B69"/>
    <w:rPr>
      <w:rFonts w:cs="Times New Roman"/>
    </w:rPr>
  </w:style>
  <w:style w:type="character" w:styleId="FootnoteReference">
    <w:name w:val="footnote reference"/>
    <w:uiPriority w:val="99"/>
    <w:rsid w:val="00516B69"/>
    <w:rPr>
      <w:rFonts w:cs="Times New Roman"/>
      <w:vertAlign w:val="superscript"/>
    </w:rPr>
  </w:style>
  <w:style w:type="table" w:styleId="TableGrid3">
    <w:name w:val="Table Grid 3"/>
    <w:basedOn w:val="TableNormal"/>
    <w:uiPriority w:val="99"/>
    <w:semiHidden/>
    <w:unhideWhenUsed/>
    <w:rsid w:val="002A0B68"/>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A0B68"/>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A0B68"/>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2A0B68"/>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F79646"/>
      </w:tcPr>
    </w:tblStylePr>
    <w:tblStylePr w:type="lastRow">
      <w:pPr>
        <w:spacing w:before="0" w:after="0"/>
      </w:pPr>
      <w:rPr>
        <w:rFonts w:cs="Times New Roman"/>
        <w:b/>
        <w:bCs/>
      </w:rPr>
      <w:tblPr/>
      <w:tcPr>
        <w:tcBorders>
          <w:top w:val="double" w:sz="6" w:space="0" w:color="F79646"/>
          <w:left w:val="single" w:sz="8" w:space="0" w:color="F79646"/>
          <w:bottom w:val="single" w:sz="8" w:space="0" w:color="F79646"/>
          <w:right w:val="single" w:sz="8" w:space="0" w:color="F7964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tcBorders>
      </w:tcPr>
    </w:tblStyle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LogoportMarkup">
    <w:name w:val="LogoportMarkup"/>
    <w:rsid w:val="006F01F4"/>
    <w:rPr>
      <w:rFonts w:ascii="Courier New" w:hAnsi="Courier New" w:cs="Courier New"/>
      <w:color w:val="FF0000"/>
      <w:sz w:val="28"/>
      <w:szCs w:val="28"/>
    </w:rPr>
  </w:style>
  <w:style w:type="character" w:customStyle="1" w:styleId="LogoportDoNotTranslate">
    <w:name w:val="LogoportDoNotTranslate"/>
    <w:rsid w:val="006F01F4"/>
    <w:rPr>
      <w:rFonts w:ascii="Courier New" w:hAnsi="Courier New" w:cs="Courier New"/>
      <w:color w:val="80808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annotation text"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Block Text"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7A28"/>
    <w:rPr>
      <w:rFonts w:cs="Verdana"/>
    </w:rPr>
  </w:style>
  <w:style w:type="paragraph" w:styleId="Heading1">
    <w:name w:val="heading 1"/>
    <w:basedOn w:val="Normal"/>
    <w:next w:val="Normal"/>
    <w:link w:val="Heading1Char"/>
    <w:uiPriority w:val="9"/>
    <w:qFormat/>
    <w:rsid w:val="00866BC8"/>
    <w:pPr>
      <w:keepNext/>
      <w:jc w:val="center"/>
      <w:outlineLvl w:val="0"/>
    </w:pPr>
    <w:rPr>
      <w:rFonts w:ascii="Cambria" w:hAnsi="Cambria" w:cs="Times New Roman"/>
      <w:b/>
      <w:bCs/>
      <w:kern w:val="32"/>
      <w:sz w:val="32"/>
      <w:szCs w:val="32"/>
    </w:rPr>
  </w:style>
  <w:style w:type="paragraph" w:styleId="Heading2">
    <w:name w:val="heading 2"/>
    <w:basedOn w:val="Normal"/>
    <w:next w:val="Normal"/>
    <w:link w:val="Heading2Char"/>
    <w:uiPriority w:val="9"/>
    <w:qFormat/>
    <w:rsid w:val="00866BC8"/>
    <w:pPr>
      <w:keepNext/>
      <w:spacing w:after="20"/>
      <w:jc w:val="both"/>
      <w:outlineLvl w:val="1"/>
    </w:pPr>
    <w:rPr>
      <w:rFonts w:cs="Times New Roman"/>
      <w:b/>
      <w:sz w:val="28"/>
    </w:rPr>
  </w:style>
  <w:style w:type="paragraph" w:styleId="Heading3">
    <w:name w:val="heading 3"/>
    <w:basedOn w:val="Normal"/>
    <w:next w:val="Normal"/>
    <w:link w:val="Heading3Char"/>
    <w:uiPriority w:val="9"/>
    <w:qFormat/>
    <w:rsid w:val="00866BC8"/>
    <w:pPr>
      <w:keepNext/>
      <w:tabs>
        <w:tab w:val="left" w:pos="1350"/>
      </w:tabs>
      <w:outlineLvl w:val="2"/>
    </w:pPr>
    <w:rPr>
      <w:rFonts w:ascii="Cambria" w:hAnsi="Cambria" w:cs="Times New Roman"/>
      <w:b/>
      <w:bCs/>
      <w:sz w:val="26"/>
      <w:szCs w:val="26"/>
    </w:rPr>
  </w:style>
  <w:style w:type="paragraph" w:styleId="Heading4">
    <w:name w:val="heading 4"/>
    <w:basedOn w:val="Normal"/>
    <w:next w:val="Normal"/>
    <w:link w:val="Heading4Char"/>
    <w:uiPriority w:val="9"/>
    <w:qFormat/>
    <w:rsid w:val="00866BC8"/>
    <w:pPr>
      <w:keepNext/>
      <w:spacing w:line="240" w:lineRule="atLeast"/>
      <w:ind w:right="-367"/>
      <w:jc w:val="center"/>
      <w:outlineLvl w:val="3"/>
    </w:pPr>
    <w:rPr>
      <w:rFonts w:ascii="Calibri" w:hAnsi="Calibri" w:cs="Times New Roman"/>
      <w:b/>
      <w:bCs/>
      <w:sz w:val="28"/>
      <w:szCs w:val="28"/>
    </w:rPr>
  </w:style>
  <w:style w:type="paragraph" w:styleId="Heading5">
    <w:name w:val="heading 5"/>
    <w:basedOn w:val="Normal"/>
    <w:next w:val="Normal"/>
    <w:link w:val="Heading5Char"/>
    <w:uiPriority w:val="9"/>
    <w:qFormat/>
    <w:rsid w:val="00866BC8"/>
    <w:pPr>
      <w:keepNext/>
      <w:outlineLvl w:val="4"/>
    </w:pPr>
    <w:rPr>
      <w:rFonts w:ascii="Calibri" w:hAnsi="Calibri" w:cs="Times New Roman"/>
      <w:b/>
      <w:bCs/>
      <w:i/>
      <w:iCs/>
      <w:sz w:val="26"/>
      <w:szCs w:val="26"/>
    </w:rPr>
  </w:style>
  <w:style w:type="paragraph" w:styleId="Heading6">
    <w:name w:val="heading 6"/>
    <w:basedOn w:val="Normal"/>
    <w:next w:val="Normal"/>
    <w:link w:val="Heading6Char"/>
    <w:uiPriority w:val="9"/>
    <w:qFormat/>
    <w:rsid w:val="00866BC8"/>
    <w:pPr>
      <w:keepNext/>
      <w:spacing w:after="20"/>
      <w:jc w:val="center"/>
      <w:outlineLvl w:val="5"/>
    </w:pPr>
    <w:rPr>
      <w:rFonts w:ascii="Calibri" w:hAnsi="Calibri" w:cs="Times New Roman"/>
      <w:b/>
      <w:bCs/>
      <w:sz w:val="22"/>
      <w:szCs w:val="22"/>
    </w:rPr>
  </w:style>
  <w:style w:type="paragraph" w:styleId="Heading7">
    <w:name w:val="heading 7"/>
    <w:basedOn w:val="Normal"/>
    <w:next w:val="Normal"/>
    <w:link w:val="Heading7Char"/>
    <w:uiPriority w:val="9"/>
    <w:qFormat/>
    <w:rsid w:val="00866BC8"/>
    <w:pPr>
      <w:keepNext/>
      <w:jc w:val="both"/>
      <w:outlineLvl w:val="6"/>
    </w:pPr>
    <w:rPr>
      <w:rFonts w:ascii="Calibri" w:hAnsi="Calibri" w:cs="Times New Roman"/>
      <w:sz w:val="24"/>
      <w:szCs w:val="24"/>
    </w:rPr>
  </w:style>
  <w:style w:type="paragraph" w:styleId="Heading8">
    <w:name w:val="heading 8"/>
    <w:basedOn w:val="Normal"/>
    <w:next w:val="Normal"/>
    <w:link w:val="Heading8Char"/>
    <w:uiPriority w:val="9"/>
    <w:qFormat/>
    <w:rsid w:val="00866BC8"/>
    <w:pPr>
      <w:keepNext/>
      <w:autoSpaceDE w:val="0"/>
      <w:autoSpaceDN w:val="0"/>
      <w:adjustRightInd w:val="0"/>
      <w:ind w:left="360"/>
      <w:outlineLvl w:val="7"/>
    </w:pPr>
    <w:rPr>
      <w:rFonts w:ascii="Calibri" w:hAnsi="Calibri" w:cs="Times New Roman"/>
      <w:i/>
      <w:iCs/>
      <w:sz w:val="24"/>
      <w:szCs w:val="24"/>
    </w:rPr>
  </w:style>
  <w:style w:type="paragraph" w:styleId="Heading9">
    <w:name w:val="heading 9"/>
    <w:basedOn w:val="Normal"/>
    <w:next w:val="Normal"/>
    <w:link w:val="Heading9Char"/>
    <w:uiPriority w:val="9"/>
    <w:qFormat/>
    <w:rsid w:val="00866BC8"/>
    <w:pPr>
      <w:keepNext/>
      <w:spacing w:after="20"/>
      <w:jc w:val="center"/>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2A0B68"/>
    <w:rPr>
      <w:rFonts w:ascii="Cambria" w:hAnsi="Cambria" w:cs="Times New Roman"/>
      <w:b/>
      <w:bCs/>
      <w:kern w:val="32"/>
      <w:sz w:val="32"/>
      <w:szCs w:val="32"/>
    </w:rPr>
  </w:style>
  <w:style w:type="character" w:customStyle="1" w:styleId="Heading2Char">
    <w:name w:val="Heading 2 Char"/>
    <w:link w:val="Heading2"/>
    <w:uiPriority w:val="9"/>
    <w:locked/>
    <w:rsid w:val="008C4CA4"/>
    <w:rPr>
      <w:rFonts w:cs="Times New Roman"/>
      <w:b/>
      <w:sz w:val="28"/>
    </w:rPr>
  </w:style>
  <w:style w:type="character" w:customStyle="1" w:styleId="Heading3Char">
    <w:name w:val="Heading 3 Char"/>
    <w:link w:val="Heading3"/>
    <w:uiPriority w:val="9"/>
    <w:semiHidden/>
    <w:locked/>
    <w:rsid w:val="002A0B68"/>
    <w:rPr>
      <w:rFonts w:ascii="Cambria" w:hAnsi="Cambria" w:cs="Times New Roman"/>
      <w:b/>
      <w:bCs/>
      <w:sz w:val="26"/>
      <w:szCs w:val="26"/>
    </w:rPr>
  </w:style>
  <w:style w:type="character" w:customStyle="1" w:styleId="Heading4Char">
    <w:name w:val="Heading 4 Char"/>
    <w:link w:val="Heading4"/>
    <w:uiPriority w:val="9"/>
    <w:semiHidden/>
    <w:locked/>
    <w:rsid w:val="002A0B68"/>
    <w:rPr>
      <w:rFonts w:ascii="Calibri" w:hAnsi="Calibri" w:cs="Times New Roman"/>
      <w:b/>
      <w:bCs/>
      <w:sz w:val="28"/>
      <w:szCs w:val="28"/>
    </w:rPr>
  </w:style>
  <w:style w:type="character" w:customStyle="1" w:styleId="Heading5Char">
    <w:name w:val="Heading 5 Char"/>
    <w:link w:val="Heading5"/>
    <w:uiPriority w:val="9"/>
    <w:semiHidden/>
    <w:locked/>
    <w:rsid w:val="002A0B68"/>
    <w:rPr>
      <w:rFonts w:ascii="Calibri" w:hAnsi="Calibri" w:cs="Times New Roman"/>
      <w:b/>
      <w:bCs/>
      <w:i/>
      <w:iCs/>
      <w:sz w:val="26"/>
      <w:szCs w:val="26"/>
    </w:rPr>
  </w:style>
  <w:style w:type="character" w:customStyle="1" w:styleId="Heading6Char">
    <w:name w:val="Heading 6 Char"/>
    <w:link w:val="Heading6"/>
    <w:uiPriority w:val="9"/>
    <w:semiHidden/>
    <w:locked/>
    <w:rsid w:val="002A0B68"/>
    <w:rPr>
      <w:rFonts w:ascii="Calibri" w:hAnsi="Calibri" w:cs="Times New Roman"/>
      <w:b/>
      <w:bCs/>
      <w:sz w:val="22"/>
      <w:szCs w:val="22"/>
    </w:rPr>
  </w:style>
  <w:style w:type="character" w:customStyle="1" w:styleId="Heading7Char">
    <w:name w:val="Heading 7 Char"/>
    <w:link w:val="Heading7"/>
    <w:uiPriority w:val="9"/>
    <w:semiHidden/>
    <w:locked/>
    <w:rsid w:val="002A0B68"/>
    <w:rPr>
      <w:rFonts w:ascii="Calibri" w:hAnsi="Calibri" w:cs="Times New Roman"/>
      <w:sz w:val="24"/>
      <w:szCs w:val="24"/>
    </w:rPr>
  </w:style>
  <w:style w:type="character" w:customStyle="1" w:styleId="Heading8Char">
    <w:name w:val="Heading 8 Char"/>
    <w:link w:val="Heading8"/>
    <w:uiPriority w:val="9"/>
    <w:semiHidden/>
    <w:locked/>
    <w:rsid w:val="002A0B68"/>
    <w:rPr>
      <w:rFonts w:ascii="Calibri" w:hAnsi="Calibri" w:cs="Times New Roman"/>
      <w:i/>
      <w:iCs/>
      <w:sz w:val="24"/>
      <w:szCs w:val="24"/>
    </w:rPr>
  </w:style>
  <w:style w:type="character" w:customStyle="1" w:styleId="Heading9Char">
    <w:name w:val="Heading 9 Char"/>
    <w:link w:val="Heading9"/>
    <w:uiPriority w:val="9"/>
    <w:semiHidden/>
    <w:locked/>
    <w:rsid w:val="002A0B68"/>
    <w:rPr>
      <w:rFonts w:ascii="Cambria" w:hAnsi="Cambria" w:cs="Times New Roman"/>
      <w:sz w:val="22"/>
      <w:szCs w:val="22"/>
    </w:rPr>
  </w:style>
  <w:style w:type="paragraph" w:styleId="BodyText3">
    <w:name w:val="Body Text 3"/>
    <w:basedOn w:val="Normal"/>
    <w:link w:val="BodyText3Char"/>
    <w:uiPriority w:val="99"/>
    <w:rsid w:val="00866BC8"/>
    <w:pPr>
      <w:jc w:val="both"/>
    </w:pPr>
    <w:rPr>
      <w:rFonts w:cs="Times New Roman"/>
      <w:sz w:val="16"/>
      <w:szCs w:val="16"/>
    </w:rPr>
  </w:style>
  <w:style w:type="character" w:customStyle="1" w:styleId="BodyText3Char">
    <w:name w:val="Body Text 3 Char"/>
    <w:link w:val="BodyText3"/>
    <w:uiPriority w:val="99"/>
    <w:semiHidden/>
    <w:locked/>
    <w:rsid w:val="002A0B68"/>
    <w:rPr>
      <w:rFonts w:cs="Verdana"/>
      <w:sz w:val="16"/>
      <w:szCs w:val="16"/>
    </w:r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link w:val="HeaderChar"/>
    <w:uiPriority w:val="99"/>
    <w:rsid w:val="00866BC8"/>
    <w:pPr>
      <w:tabs>
        <w:tab w:val="center" w:pos="4320"/>
        <w:tab w:val="right" w:pos="8640"/>
      </w:tabs>
    </w:pPr>
    <w:rPr>
      <w:rFonts w:cs="Times New Roman"/>
    </w:rPr>
  </w:style>
  <w:style w:type="character" w:customStyle="1" w:styleId="HeaderChar">
    <w:name w:val="Header Char"/>
    <w:link w:val="Header"/>
    <w:uiPriority w:val="99"/>
    <w:semiHidden/>
    <w:locked/>
    <w:rsid w:val="002A0B68"/>
    <w:rPr>
      <w:rFonts w:cs="Verdana"/>
    </w:rPr>
  </w:style>
  <w:style w:type="paragraph" w:styleId="Footer">
    <w:name w:val="footer"/>
    <w:basedOn w:val="Normal"/>
    <w:link w:val="FooterChar"/>
    <w:uiPriority w:val="99"/>
    <w:rsid w:val="00866BC8"/>
    <w:pPr>
      <w:tabs>
        <w:tab w:val="center" w:pos="4320"/>
        <w:tab w:val="right" w:pos="8640"/>
      </w:tabs>
    </w:pPr>
    <w:rPr>
      <w:rFonts w:cs="Times New Roman"/>
    </w:rPr>
  </w:style>
  <w:style w:type="character" w:customStyle="1" w:styleId="FooterChar">
    <w:name w:val="Footer Char"/>
    <w:link w:val="Footer"/>
    <w:uiPriority w:val="99"/>
    <w:semiHidden/>
    <w:locked/>
    <w:rsid w:val="002A0B68"/>
    <w:rPr>
      <w:rFonts w:cs="Verdana"/>
    </w:rPr>
  </w:style>
  <w:style w:type="paragraph" w:styleId="EndnoteText">
    <w:name w:val="endnote text"/>
    <w:basedOn w:val="Normal"/>
    <w:link w:val="EndnoteTextChar"/>
    <w:uiPriority w:val="99"/>
    <w:semiHidden/>
    <w:rsid w:val="00866BC8"/>
    <w:pPr>
      <w:widowControl w:val="0"/>
    </w:pPr>
    <w:rPr>
      <w:rFonts w:cs="Times New Roman"/>
    </w:rPr>
  </w:style>
  <w:style w:type="character" w:customStyle="1" w:styleId="EndnoteTextChar">
    <w:name w:val="Endnote Text Char"/>
    <w:link w:val="EndnoteText"/>
    <w:uiPriority w:val="99"/>
    <w:semiHidden/>
    <w:locked/>
    <w:rsid w:val="002A0B68"/>
    <w:rPr>
      <w:rFonts w:cs="Verdana"/>
    </w:rPr>
  </w:style>
  <w:style w:type="paragraph" w:customStyle="1" w:styleId="Firstpara">
    <w:name w:val="Firstpara"/>
    <w:basedOn w:val="Normal"/>
    <w:rsid w:val="00866BC8"/>
    <w:pPr>
      <w:spacing w:before="120"/>
      <w:ind w:left="2160"/>
    </w:pPr>
  </w:style>
  <w:style w:type="paragraph" w:styleId="BodyTextIndent">
    <w:name w:val="Body Text Indent"/>
    <w:basedOn w:val="Normal"/>
    <w:link w:val="BodyTextIndentChar"/>
    <w:uiPriority w:val="99"/>
    <w:rsid w:val="00866BC8"/>
    <w:pPr>
      <w:tabs>
        <w:tab w:val="left" w:pos="360"/>
      </w:tabs>
      <w:spacing w:after="20"/>
      <w:ind w:left="720" w:hanging="720"/>
      <w:jc w:val="both"/>
    </w:pPr>
    <w:rPr>
      <w:rFonts w:cs="Times New Roman"/>
    </w:rPr>
  </w:style>
  <w:style w:type="character" w:customStyle="1" w:styleId="BodyTextIndentChar">
    <w:name w:val="Body Text Indent Char"/>
    <w:link w:val="BodyTextIndent"/>
    <w:uiPriority w:val="99"/>
    <w:semiHidden/>
    <w:locked/>
    <w:rsid w:val="002A0B68"/>
    <w:rPr>
      <w:rFonts w:cs="Verdana"/>
    </w:r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rFonts w:cs="Times New Roman"/>
      <w:color w:val="0000FF"/>
      <w:u w:val="single"/>
    </w:rPr>
  </w:style>
  <w:style w:type="character" w:styleId="PageNumber">
    <w:name w:val="page number"/>
    <w:uiPriority w:val="99"/>
    <w:rsid w:val="00866BC8"/>
    <w:rPr>
      <w:rFonts w:cs="Times New Roman"/>
    </w:rPr>
  </w:style>
  <w:style w:type="character" w:styleId="FollowedHyperlink">
    <w:name w:val="FollowedHyperlink"/>
    <w:uiPriority w:val="99"/>
    <w:rsid w:val="00866BC8"/>
    <w:rPr>
      <w:rFonts w:cs="Times New Roman"/>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link w:val="BodyTextChar"/>
    <w:uiPriority w:val="99"/>
    <w:rsid w:val="00866BC8"/>
    <w:pPr>
      <w:jc w:val="both"/>
    </w:pPr>
    <w:rPr>
      <w:rFonts w:cs="Times New Roman"/>
    </w:rPr>
  </w:style>
  <w:style w:type="character" w:customStyle="1" w:styleId="BodyTextChar">
    <w:name w:val="Body Text Char"/>
    <w:link w:val="BodyText"/>
    <w:uiPriority w:val="99"/>
    <w:semiHidden/>
    <w:locked/>
    <w:rsid w:val="002A0B68"/>
    <w:rPr>
      <w:rFonts w:cs="Verdana"/>
    </w:rPr>
  </w:style>
  <w:style w:type="paragraph" w:styleId="BodyTextIndent2">
    <w:name w:val="Body Text Indent 2"/>
    <w:basedOn w:val="Normal"/>
    <w:link w:val="BodyTextIndent2Char"/>
    <w:uiPriority w:val="99"/>
    <w:rsid w:val="00866BC8"/>
    <w:pPr>
      <w:ind w:left="360"/>
      <w:jc w:val="both"/>
    </w:pPr>
    <w:rPr>
      <w:rFonts w:cs="Times New Roman"/>
    </w:rPr>
  </w:style>
  <w:style w:type="character" w:customStyle="1" w:styleId="BodyTextIndent2Char">
    <w:name w:val="Body Text Indent 2 Char"/>
    <w:link w:val="BodyTextIndent2"/>
    <w:uiPriority w:val="99"/>
    <w:semiHidden/>
    <w:locked/>
    <w:rsid w:val="002A0B68"/>
    <w:rPr>
      <w:rFonts w:cs="Verdana"/>
    </w:r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link w:val="BalloonTextChar"/>
    <w:uiPriority w:val="99"/>
    <w:semiHidden/>
    <w:rsid w:val="00866BC8"/>
    <w:rPr>
      <w:rFonts w:ascii="Tahoma" w:hAnsi="Tahoma" w:cs="Times New Roman"/>
      <w:sz w:val="16"/>
      <w:szCs w:val="16"/>
    </w:rPr>
  </w:style>
  <w:style w:type="character" w:customStyle="1" w:styleId="BalloonTextChar">
    <w:name w:val="Balloon Text Char"/>
    <w:link w:val="BalloonText"/>
    <w:uiPriority w:val="99"/>
    <w:semiHidden/>
    <w:locked/>
    <w:rsid w:val="002A0B68"/>
    <w:rPr>
      <w:rFonts w:ascii="Tahoma" w:hAnsi="Tahoma" w:cs="Tahoma"/>
      <w:sz w:val="16"/>
      <w:szCs w:val="16"/>
    </w:rPr>
  </w:style>
  <w:style w:type="character" w:styleId="CommentReference">
    <w:name w:val="annotation reference"/>
    <w:uiPriority w:val="99"/>
    <w:semiHidden/>
    <w:rsid w:val="00866BC8"/>
    <w:rPr>
      <w:rFonts w:cs="Times New Roman"/>
      <w:sz w:val="16"/>
    </w:rPr>
  </w:style>
  <w:style w:type="paragraph" w:styleId="CommentText">
    <w:name w:val="annotation text"/>
    <w:basedOn w:val="Normal"/>
    <w:link w:val="CommentTextChar"/>
    <w:uiPriority w:val="99"/>
    <w:semiHidden/>
    <w:rsid w:val="00866BC8"/>
    <w:rPr>
      <w:rFonts w:cs="Times New Roman"/>
    </w:rPr>
  </w:style>
  <w:style w:type="character" w:customStyle="1" w:styleId="CommentTextChar">
    <w:name w:val="Comment Text Char"/>
    <w:link w:val="CommentText"/>
    <w:uiPriority w:val="99"/>
    <w:semiHidden/>
    <w:locked/>
    <w:rsid w:val="006F2741"/>
    <w:rPr>
      <w:rFonts w:cs="Verdana"/>
    </w:rPr>
  </w:style>
  <w:style w:type="paragraph" w:styleId="CommentSubject">
    <w:name w:val="annotation subject"/>
    <w:basedOn w:val="CommentText"/>
    <w:next w:val="CommentText"/>
    <w:link w:val="CommentSubjectChar"/>
    <w:uiPriority w:val="99"/>
    <w:semiHidden/>
    <w:rsid w:val="00866BC8"/>
    <w:rPr>
      <w:b/>
      <w:bCs/>
    </w:rPr>
  </w:style>
  <w:style w:type="character" w:customStyle="1" w:styleId="CommentSubjectChar">
    <w:name w:val="Comment Subject Char"/>
    <w:link w:val="CommentSubject"/>
    <w:uiPriority w:val="99"/>
    <w:semiHidden/>
    <w:locked/>
    <w:rsid w:val="002A0B68"/>
    <w:rPr>
      <w:rFonts w:cs="Verdana"/>
      <w:b/>
      <w:bCs/>
    </w:rPr>
  </w:style>
  <w:style w:type="paragraph" w:customStyle="1" w:styleId="CharCharCharCharCharChar">
    <w:name w:val="Char Char Char Char Char Char"/>
    <w:basedOn w:val="Normal"/>
    <w:rsid w:val="00866BC8"/>
    <w:pPr>
      <w:spacing w:after="160" w:line="240" w:lineRule="exact"/>
    </w:pPr>
    <w:rPr>
      <w:rFonts w:ascii="Verdana" w:hAnsi="Verdana" w:cs="Times New Roman"/>
    </w:rPr>
  </w:style>
  <w:style w:type="paragraph" w:customStyle="1" w:styleId="ln10">
    <w:name w:val="ln1"/>
    <w:basedOn w:val="Normal"/>
    <w:rsid w:val="00866BC8"/>
    <w:pPr>
      <w:spacing w:after="80" w:line="220" w:lineRule="atLeast"/>
      <w:ind w:left="280" w:hanging="440"/>
    </w:pPr>
    <w:rPr>
      <w:rFonts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hAnsi="Book Antiqua" w:cs="Times New Roman"/>
      <w:sz w:val="16"/>
      <w:szCs w:val="16"/>
    </w:rPr>
  </w:style>
  <w:style w:type="paragraph" w:customStyle="1" w:styleId="ln100">
    <w:name w:val="ln10"/>
    <w:basedOn w:val="Normal"/>
    <w:rsid w:val="00E61921"/>
    <w:pPr>
      <w:spacing w:after="80" w:line="220" w:lineRule="atLeast"/>
      <w:ind w:left="280" w:hanging="440"/>
    </w:pPr>
    <w:rPr>
      <w:rFonts w:cs="Times New Roman"/>
      <w:sz w:val="19"/>
      <w:szCs w:val="19"/>
    </w:rPr>
  </w:style>
  <w:style w:type="character" w:customStyle="1" w:styleId="Heading1EndnoteChar">
    <w:name w:val="Heading 1 Endnote Char"/>
    <w:rsid w:val="000C0F19"/>
    <w:rPr>
      <w:rFonts w:ascii="Trebuchet MS" w:hAnsi="Trebuchet MS"/>
      <w:b/>
      <w:caps/>
      <w:color w:val="000000"/>
      <w:sz w:val="24"/>
      <w:lang w:val="en-US" w:eastAsia="en-US"/>
    </w:rPr>
  </w:style>
  <w:style w:type="paragraph" w:customStyle="1" w:styleId="bullet">
    <w:name w:val="bullet"/>
    <w:basedOn w:val="Normal"/>
    <w:rsid w:val="00193D80"/>
    <w:pPr>
      <w:spacing w:before="100" w:beforeAutospacing="1" w:after="100" w:afterAutospacing="1"/>
    </w:pPr>
    <w:rPr>
      <w:rFonts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uiPriority w:val="39"/>
    <w:semiHidden/>
    <w:rsid w:val="006D6278"/>
    <w:pPr>
      <w:ind w:left="800"/>
    </w:pPr>
  </w:style>
  <w:style w:type="paragraph" w:styleId="TableofFigures">
    <w:name w:val="table of figures"/>
    <w:basedOn w:val="Normal"/>
    <w:next w:val="Normal"/>
    <w:uiPriority w:val="99"/>
    <w:semiHidden/>
    <w:rsid w:val="006D6278"/>
    <w:rPr>
      <w:rFonts w:ascii="Arial" w:hAnsi="Arial"/>
    </w:rPr>
  </w:style>
  <w:style w:type="paragraph" w:styleId="TOC3">
    <w:name w:val="toc 3"/>
    <w:basedOn w:val="Normal"/>
    <w:next w:val="Normal"/>
    <w:autoRedefine/>
    <w:uiPriority w:val="39"/>
    <w:semiHidden/>
    <w:rsid w:val="006D6278"/>
    <w:pPr>
      <w:ind w:left="400"/>
    </w:pPr>
  </w:style>
  <w:style w:type="paragraph" w:styleId="TOC9">
    <w:name w:val="toc 9"/>
    <w:basedOn w:val="Normal"/>
    <w:next w:val="Normal"/>
    <w:autoRedefine/>
    <w:uiPriority w:val="39"/>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hAnsi="Verdana" w:cs="Times New Roman"/>
    </w:rPr>
  </w:style>
  <w:style w:type="paragraph" w:styleId="TOC2">
    <w:name w:val="toc 2"/>
    <w:basedOn w:val="Normal"/>
    <w:next w:val="Normal"/>
    <w:autoRedefine/>
    <w:uiPriority w:val="39"/>
    <w:semiHidden/>
    <w:rsid w:val="00917AD0"/>
    <w:pPr>
      <w:ind w:left="200"/>
    </w:pPr>
  </w:style>
  <w:style w:type="paragraph" w:customStyle="1" w:styleId="MSbodytext">
    <w:name w:val="_MS body text"/>
    <w:basedOn w:val="Normal"/>
    <w:rsid w:val="003A7CA0"/>
    <w:pPr>
      <w:spacing w:before="120" w:after="120"/>
      <w:jc w:val="both"/>
    </w:pPr>
    <w:rPr>
      <w:rFonts w:ascii="Arial" w:hAnsi="Arial" w:cs="Arial"/>
      <w:bCs/>
      <w:kern w:val="18"/>
    </w:rPr>
  </w:style>
  <w:style w:type="paragraph" w:customStyle="1" w:styleId="Char">
    <w:name w:val="Char"/>
    <w:basedOn w:val="Normal"/>
    <w:rsid w:val="00BA577D"/>
    <w:pPr>
      <w:spacing w:after="160" w:line="240" w:lineRule="exact"/>
    </w:pPr>
    <w:rPr>
      <w:rFonts w:ascii="Tahoma"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uiPriority w:val="59"/>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uiPriority w:val="99"/>
    <w:rsid w:val="00EF5DE2"/>
    <w:rPr>
      <w:rFonts w:cs="Times New Roman"/>
      <w:vertAlign w:val="superscript"/>
    </w:rPr>
  </w:style>
  <w:style w:type="paragraph" w:styleId="FootnoteText">
    <w:name w:val="footnote text"/>
    <w:basedOn w:val="Normal"/>
    <w:link w:val="FootnoteTextChar"/>
    <w:uiPriority w:val="99"/>
    <w:rsid w:val="00516B69"/>
    <w:rPr>
      <w:rFonts w:cs="Times New Roman"/>
    </w:rPr>
  </w:style>
  <w:style w:type="character" w:customStyle="1" w:styleId="FootnoteTextChar">
    <w:name w:val="Footnote Text Char"/>
    <w:link w:val="FootnoteText"/>
    <w:uiPriority w:val="99"/>
    <w:locked/>
    <w:rsid w:val="00516B69"/>
    <w:rPr>
      <w:rFonts w:cs="Times New Roman"/>
    </w:rPr>
  </w:style>
  <w:style w:type="character" w:styleId="FootnoteReference">
    <w:name w:val="footnote reference"/>
    <w:uiPriority w:val="99"/>
    <w:rsid w:val="00516B69"/>
    <w:rPr>
      <w:rFonts w:cs="Times New Roman"/>
      <w:vertAlign w:val="superscript"/>
    </w:rPr>
  </w:style>
  <w:style w:type="table" w:styleId="TableGrid3">
    <w:name w:val="Table Grid 3"/>
    <w:basedOn w:val="TableNormal"/>
    <w:uiPriority w:val="99"/>
    <w:semiHidden/>
    <w:unhideWhenUsed/>
    <w:rsid w:val="002A0B68"/>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A0B68"/>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A0B68"/>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2A0B68"/>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F79646"/>
      </w:tcPr>
    </w:tblStylePr>
    <w:tblStylePr w:type="lastRow">
      <w:pPr>
        <w:spacing w:before="0" w:after="0"/>
      </w:pPr>
      <w:rPr>
        <w:rFonts w:cs="Times New Roman"/>
        <w:b/>
        <w:bCs/>
      </w:rPr>
      <w:tblPr/>
      <w:tcPr>
        <w:tcBorders>
          <w:top w:val="double" w:sz="6" w:space="0" w:color="F79646"/>
          <w:left w:val="single" w:sz="8" w:space="0" w:color="F79646"/>
          <w:bottom w:val="single" w:sz="8" w:space="0" w:color="F79646"/>
          <w:right w:val="single" w:sz="8" w:space="0" w:color="F7964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tcBorders>
      </w:tcPr>
    </w:tblStyle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LogoportMarkup">
    <w:name w:val="LogoportMarkup"/>
    <w:rsid w:val="006F01F4"/>
    <w:rPr>
      <w:rFonts w:ascii="Courier New" w:hAnsi="Courier New" w:cs="Courier New"/>
      <w:color w:val="FF0000"/>
      <w:sz w:val="28"/>
      <w:szCs w:val="28"/>
    </w:rPr>
  </w:style>
  <w:style w:type="character" w:customStyle="1" w:styleId="LogoportDoNotTranslate">
    <w:name w:val="LogoportDoNotTranslate"/>
    <w:rsid w:val="006F01F4"/>
    <w:rPr>
      <w:rFonts w:ascii="Courier New" w:hAnsi="Courier New" w:cs="Courier New"/>
      <w:color w:val="80808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613831">
      <w:marLeft w:val="0"/>
      <w:marRight w:val="0"/>
      <w:marTop w:val="0"/>
      <w:marBottom w:val="0"/>
      <w:divBdr>
        <w:top w:val="none" w:sz="0" w:space="0" w:color="auto"/>
        <w:left w:val="none" w:sz="0" w:space="0" w:color="auto"/>
        <w:bottom w:val="none" w:sz="0" w:space="0" w:color="auto"/>
        <w:right w:val="none" w:sz="0" w:space="0" w:color="auto"/>
      </w:divBdr>
    </w:div>
    <w:div w:id="243613832">
      <w:marLeft w:val="0"/>
      <w:marRight w:val="0"/>
      <w:marTop w:val="0"/>
      <w:marBottom w:val="0"/>
      <w:divBdr>
        <w:top w:val="none" w:sz="0" w:space="0" w:color="auto"/>
        <w:left w:val="none" w:sz="0" w:space="0" w:color="auto"/>
        <w:bottom w:val="none" w:sz="0" w:space="0" w:color="auto"/>
        <w:right w:val="none" w:sz="0" w:space="0" w:color="auto"/>
      </w:divBdr>
    </w:div>
    <w:div w:id="243613833">
      <w:marLeft w:val="0"/>
      <w:marRight w:val="0"/>
      <w:marTop w:val="0"/>
      <w:marBottom w:val="0"/>
      <w:divBdr>
        <w:top w:val="none" w:sz="0" w:space="0" w:color="auto"/>
        <w:left w:val="none" w:sz="0" w:space="0" w:color="auto"/>
        <w:bottom w:val="none" w:sz="0" w:space="0" w:color="auto"/>
        <w:right w:val="none" w:sz="0" w:space="0" w:color="auto"/>
      </w:divBdr>
    </w:div>
    <w:div w:id="243613834">
      <w:marLeft w:val="0"/>
      <w:marRight w:val="0"/>
      <w:marTop w:val="0"/>
      <w:marBottom w:val="0"/>
      <w:divBdr>
        <w:top w:val="none" w:sz="0" w:space="0" w:color="auto"/>
        <w:left w:val="none" w:sz="0" w:space="0" w:color="auto"/>
        <w:bottom w:val="none" w:sz="0" w:space="0" w:color="auto"/>
        <w:right w:val="none" w:sz="0" w:space="0" w:color="auto"/>
      </w:divBdr>
    </w:div>
    <w:div w:id="243613835">
      <w:marLeft w:val="0"/>
      <w:marRight w:val="0"/>
      <w:marTop w:val="0"/>
      <w:marBottom w:val="0"/>
      <w:divBdr>
        <w:top w:val="none" w:sz="0" w:space="0" w:color="auto"/>
        <w:left w:val="none" w:sz="0" w:space="0" w:color="auto"/>
        <w:bottom w:val="none" w:sz="0" w:space="0" w:color="auto"/>
        <w:right w:val="none" w:sz="0" w:space="0" w:color="auto"/>
      </w:divBdr>
    </w:div>
    <w:div w:id="243613836">
      <w:marLeft w:val="0"/>
      <w:marRight w:val="0"/>
      <w:marTop w:val="0"/>
      <w:marBottom w:val="0"/>
      <w:divBdr>
        <w:top w:val="none" w:sz="0" w:space="0" w:color="auto"/>
        <w:left w:val="none" w:sz="0" w:space="0" w:color="auto"/>
        <w:bottom w:val="none" w:sz="0" w:space="0" w:color="auto"/>
        <w:right w:val="none" w:sz="0" w:space="0" w:color="auto"/>
      </w:divBdr>
    </w:div>
    <w:div w:id="243613837">
      <w:marLeft w:val="0"/>
      <w:marRight w:val="0"/>
      <w:marTop w:val="0"/>
      <w:marBottom w:val="0"/>
      <w:divBdr>
        <w:top w:val="none" w:sz="0" w:space="0" w:color="auto"/>
        <w:left w:val="none" w:sz="0" w:space="0" w:color="auto"/>
        <w:bottom w:val="none" w:sz="0" w:space="0" w:color="auto"/>
        <w:right w:val="none" w:sz="0" w:space="0" w:color="auto"/>
      </w:divBdr>
    </w:div>
    <w:div w:id="243613838">
      <w:marLeft w:val="0"/>
      <w:marRight w:val="0"/>
      <w:marTop w:val="0"/>
      <w:marBottom w:val="0"/>
      <w:divBdr>
        <w:top w:val="none" w:sz="0" w:space="0" w:color="auto"/>
        <w:left w:val="none" w:sz="0" w:space="0" w:color="auto"/>
        <w:bottom w:val="none" w:sz="0" w:space="0" w:color="auto"/>
        <w:right w:val="none" w:sz="0" w:space="0" w:color="auto"/>
      </w:divBdr>
    </w:div>
    <w:div w:id="243613839">
      <w:marLeft w:val="0"/>
      <w:marRight w:val="0"/>
      <w:marTop w:val="0"/>
      <w:marBottom w:val="0"/>
      <w:divBdr>
        <w:top w:val="none" w:sz="0" w:space="0" w:color="auto"/>
        <w:left w:val="none" w:sz="0" w:space="0" w:color="auto"/>
        <w:bottom w:val="none" w:sz="0" w:space="0" w:color="auto"/>
        <w:right w:val="none" w:sz="0" w:space="0" w:color="auto"/>
      </w:divBdr>
    </w:div>
    <w:div w:id="243613840">
      <w:marLeft w:val="0"/>
      <w:marRight w:val="0"/>
      <w:marTop w:val="0"/>
      <w:marBottom w:val="0"/>
      <w:divBdr>
        <w:top w:val="none" w:sz="0" w:space="0" w:color="auto"/>
        <w:left w:val="none" w:sz="0" w:space="0" w:color="auto"/>
        <w:bottom w:val="none" w:sz="0" w:space="0" w:color="auto"/>
        <w:right w:val="none" w:sz="0" w:space="0" w:color="auto"/>
      </w:divBdr>
    </w:div>
    <w:div w:id="243613841">
      <w:marLeft w:val="0"/>
      <w:marRight w:val="0"/>
      <w:marTop w:val="0"/>
      <w:marBottom w:val="0"/>
      <w:divBdr>
        <w:top w:val="none" w:sz="0" w:space="0" w:color="auto"/>
        <w:left w:val="none" w:sz="0" w:space="0" w:color="auto"/>
        <w:bottom w:val="none" w:sz="0" w:space="0" w:color="auto"/>
        <w:right w:val="none" w:sz="0" w:space="0" w:color="auto"/>
      </w:divBdr>
    </w:div>
    <w:div w:id="243613842">
      <w:marLeft w:val="0"/>
      <w:marRight w:val="0"/>
      <w:marTop w:val="0"/>
      <w:marBottom w:val="0"/>
      <w:divBdr>
        <w:top w:val="none" w:sz="0" w:space="0" w:color="auto"/>
        <w:left w:val="none" w:sz="0" w:space="0" w:color="auto"/>
        <w:bottom w:val="none" w:sz="0" w:space="0" w:color="auto"/>
        <w:right w:val="none" w:sz="0" w:space="0" w:color="auto"/>
      </w:divBdr>
    </w:div>
    <w:div w:id="243613843">
      <w:marLeft w:val="0"/>
      <w:marRight w:val="0"/>
      <w:marTop w:val="0"/>
      <w:marBottom w:val="0"/>
      <w:divBdr>
        <w:top w:val="none" w:sz="0" w:space="0" w:color="auto"/>
        <w:left w:val="none" w:sz="0" w:space="0" w:color="auto"/>
        <w:bottom w:val="none" w:sz="0" w:space="0" w:color="auto"/>
        <w:right w:val="none" w:sz="0" w:space="0" w:color="auto"/>
      </w:divBdr>
    </w:div>
    <w:div w:id="243613844">
      <w:marLeft w:val="0"/>
      <w:marRight w:val="0"/>
      <w:marTop w:val="0"/>
      <w:marBottom w:val="0"/>
      <w:divBdr>
        <w:top w:val="none" w:sz="0" w:space="0" w:color="auto"/>
        <w:left w:val="none" w:sz="0" w:space="0" w:color="auto"/>
        <w:bottom w:val="none" w:sz="0" w:space="0" w:color="auto"/>
        <w:right w:val="none" w:sz="0" w:space="0" w:color="auto"/>
      </w:divBdr>
    </w:div>
    <w:div w:id="243613845">
      <w:marLeft w:val="0"/>
      <w:marRight w:val="0"/>
      <w:marTop w:val="0"/>
      <w:marBottom w:val="0"/>
      <w:divBdr>
        <w:top w:val="none" w:sz="0" w:space="0" w:color="auto"/>
        <w:left w:val="none" w:sz="0" w:space="0" w:color="auto"/>
        <w:bottom w:val="none" w:sz="0" w:space="0" w:color="auto"/>
        <w:right w:val="none" w:sz="0" w:space="0" w:color="auto"/>
      </w:divBdr>
    </w:div>
    <w:div w:id="243613846">
      <w:marLeft w:val="0"/>
      <w:marRight w:val="0"/>
      <w:marTop w:val="0"/>
      <w:marBottom w:val="0"/>
      <w:divBdr>
        <w:top w:val="none" w:sz="0" w:space="0" w:color="auto"/>
        <w:left w:val="none" w:sz="0" w:space="0" w:color="auto"/>
        <w:bottom w:val="none" w:sz="0" w:space="0" w:color="auto"/>
        <w:right w:val="none" w:sz="0" w:space="0" w:color="auto"/>
      </w:divBdr>
    </w:div>
    <w:div w:id="243613847">
      <w:marLeft w:val="0"/>
      <w:marRight w:val="0"/>
      <w:marTop w:val="0"/>
      <w:marBottom w:val="0"/>
      <w:divBdr>
        <w:top w:val="none" w:sz="0" w:space="0" w:color="auto"/>
        <w:left w:val="none" w:sz="0" w:space="0" w:color="auto"/>
        <w:bottom w:val="none" w:sz="0" w:space="0" w:color="auto"/>
        <w:right w:val="none" w:sz="0" w:space="0" w:color="auto"/>
      </w:divBdr>
    </w:div>
    <w:div w:id="24361384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technet.microsoft.com/en-us/library/ff603511.aspx"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isvroy@microsoft.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www.microsoft.com/piracy/"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svroy@microsof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81AA9FDB3C6D45BEE2051BF34D1AB6" ma:contentTypeVersion="1" ma:contentTypeDescription="Create a new document." ma:contentTypeScope="" ma:versionID="81527b54248034f9b3140050ae384701">
  <xsd:schema xmlns:xsd="http://www.w3.org/2001/XMLSchema" xmlns:xs="http://www.w3.org/2001/XMLSchema" xmlns:p="http://schemas.microsoft.com/office/2006/metadata/properties" xmlns:ns2="http://schemas.microsoft.com/sharepoint/v4" targetNamespace="http://schemas.microsoft.com/office/2006/metadata/properties" ma:root="true" ma:fieldsID="955d090c9e5180aba0de402e818bf9e5"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67CBE2-E312-4DF1-A413-216426F9F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A1E5B6-EB1F-4C1B-B020-A8FD8FEB3C64}">
  <ds:schemaRefs>
    <ds:schemaRef ds:uri="http://schemas.microsoft.com/sharepoint/v3/contenttype/forms"/>
  </ds:schemaRefs>
</ds:datastoreItem>
</file>

<file path=customXml/itemProps3.xml><?xml version="1.0" encoding="utf-8"?>
<ds:datastoreItem xmlns:ds="http://schemas.openxmlformats.org/officeDocument/2006/customXml" ds:itemID="{714E78CE-E64E-4D29-9977-80F4AC437B32}">
  <ds:schemaRefs>
    <ds:schemaRef ds:uri="http://schemas.microsoft.com/office/2006/metadata/properties"/>
    <ds:schemaRef ds:uri="http://schemas.microsoft.com/office/infopath/2007/PartnerControls"/>
    <ds:schemaRef ds:uri="http://schemas.microsoft.com/sharepoint/v4"/>
  </ds:schemaRefs>
</ds:datastoreItem>
</file>

<file path=customXml/itemProps4.xml><?xml version="1.0" encoding="utf-8"?>
<ds:datastoreItem xmlns:ds="http://schemas.openxmlformats.org/officeDocument/2006/customXml" ds:itemID="{0DC745B6-F60D-4854-B513-25041800B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3565</Words>
  <Characters>20321</Characters>
  <Application>Microsoft Office Word</Application>
  <DocSecurity>8</DocSecurity>
  <Lines>169</Lines>
  <Paragraphs>47</Paragraphs>
  <ScaleCrop>false</ScaleCrop>
  <HeadingPairs>
    <vt:vector size="2" baseType="variant">
      <vt:variant>
        <vt:lpstr>Title</vt:lpstr>
      </vt:variant>
      <vt:variant>
        <vt:i4>1</vt:i4>
      </vt:variant>
    </vt:vector>
  </HeadingPairs>
  <TitlesOfParts>
    <vt:vector size="1" baseType="lpstr">
      <vt:lpstr>ISV Royalty Product List</vt:lpstr>
    </vt:vector>
  </TitlesOfParts>
  <Company>Microsoft Corporation</Company>
  <LinksUpToDate>false</LinksUpToDate>
  <CharactersWithSpaces>23839</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creator>Samuel J Kim</dc:creator>
  <cp:lastModifiedBy>Alexandra Myles (Inviso)</cp:lastModifiedBy>
  <cp:revision>2</cp:revision>
  <cp:lastPrinted>2012-03-26T09:28:00Z</cp:lastPrinted>
  <dcterms:created xsi:type="dcterms:W3CDTF">2012-08-09T18:53:00Z</dcterms:created>
  <dcterms:modified xsi:type="dcterms:W3CDTF">2012-08-09T18:53:00Z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Document Date">
    <vt:filetime>2001-04-12T03:00:00Z</vt:filetime>
  </property>
  <property fmtid="{D5CDD505-2E9C-101B-9397-08002B2CF9AE}" pid="5" name="LCA Owner (MS Alias)">
    <vt:lpwstr>sabrinap</vt:lpwstr>
  </property>
  <property fmtid="{D5CDD505-2E9C-101B-9397-08002B2CF9AE}" pid="6" name="Date">
    <vt:lpwstr>3/21/2002</vt:lpwstr>
  </property>
  <property fmtid="{D5CDD505-2E9C-101B-9397-08002B2CF9AE}" pid="7" name="Regions">
    <vt:lpwstr>Worldwide</vt:lpwstr>
  </property>
  <property fmtid="{D5CDD505-2E9C-101B-9397-08002B2CF9AE}" pid="8" name="LCA Owner">
    <vt:lpwstr>sabrinap</vt:lpwstr>
  </property>
  <property fmtid="{D5CDD505-2E9C-101B-9397-08002B2CF9AE}" pid="9" name="ContentType">
    <vt:lpwstr>Document</vt:lpwstr>
  </property>
  <property fmtid="{D5CDD505-2E9C-101B-9397-08002B2CF9AE}" pid="10" name="ContentTypeId">
    <vt:lpwstr>0x0101003381AA9FDB3C6D45BEE2051BF34D1AB6</vt:lpwstr>
  </property>
</Properties>
</file>